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D47C3" w14:textId="77777777" w:rsidR="0040067F" w:rsidRDefault="00414433" w:rsidP="00414433">
      <w:pPr>
        <w:pStyle w:val="Title"/>
        <w:tabs>
          <w:tab w:val="left" w:pos="8235"/>
        </w:tabs>
        <w:jc w:val="center"/>
        <w:rPr>
          <w:rFonts w:ascii="Calibri" w:hAnsi="Calibri" w:cs="Calibri"/>
          <w:b w:val="0"/>
          <w:sz w:val="56"/>
          <w:szCs w:val="56"/>
        </w:rPr>
      </w:pPr>
      <w:r w:rsidRPr="00967A0F">
        <w:rPr>
          <w:rFonts w:ascii="Calibri" w:hAnsi="Calibri" w:cs="Calibri"/>
          <w:b w:val="0"/>
          <w:sz w:val="56"/>
          <w:szCs w:val="56"/>
        </w:rPr>
        <w:t>Budget Planning Task FOrce</w:t>
      </w:r>
    </w:p>
    <w:p w14:paraId="6E38DDB6" w14:textId="25A654E9" w:rsidR="009B5BCD" w:rsidRPr="0040067F" w:rsidRDefault="0040067F" w:rsidP="00414433">
      <w:pPr>
        <w:pStyle w:val="Title"/>
        <w:tabs>
          <w:tab w:val="left" w:pos="8235"/>
        </w:tabs>
        <w:jc w:val="center"/>
        <w:rPr>
          <w:rFonts w:ascii="Calibri" w:hAnsi="Calibri" w:cs="Calibri"/>
          <w:b w:val="0"/>
          <w:sz w:val="32"/>
          <w:szCs w:val="32"/>
        </w:rPr>
      </w:pPr>
      <w:r w:rsidRPr="0040067F">
        <w:rPr>
          <w:rFonts w:ascii="Calibri" w:hAnsi="Calibri" w:cs="Calibri"/>
          <w:b w:val="0"/>
          <w:sz w:val="32"/>
          <w:szCs w:val="32"/>
        </w:rPr>
        <w:t>Report to Board of Education – Oct. 28, 2019</w:t>
      </w:r>
      <w:r w:rsidR="009B5BCD" w:rsidRPr="0040067F">
        <w:rPr>
          <w:rFonts w:ascii="Calibri" w:hAnsi="Calibri" w:cs="Calibri"/>
          <w:b w:val="0"/>
          <w:sz w:val="32"/>
          <w:szCs w:val="32"/>
        </w:rPr>
        <w:t xml:space="preserve"> </w:t>
      </w:r>
    </w:p>
    <w:p w14:paraId="41472A0E" w14:textId="7CF2ED29" w:rsidR="00080E2B" w:rsidRPr="00033388" w:rsidRDefault="00080E2B" w:rsidP="00033388">
      <w:pPr>
        <w:tabs>
          <w:tab w:val="center" w:pos="4680"/>
        </w:tabs>
        <w:suppressAutoHyphens/>
        <w:spacing w:line="276" w:lineRule="auto"/>
        <w:contextualSpacing/>
        <w:jc w:val="both"/>
        <w:rPr>
          <w:rFonts w:ascii="Calibri" w:hAnsi="Calibri" w:cs="Calibri"/>
          <w:b/>
          <w:sz w:val="28"/>
          <w:szCs w:val="28"/>
          <w:lang w:val="en"/>
        </w:rPr>
      </w:pPr>
      <w:r w:rsidRPr="00033388">
        <w:rPr>
          <w:rFonts w:ascii="Calibri" w:hAnsi="Calibri" w:cs="Calibri"/>
          <w:b/>
          <w:sz w:val="28"/>
          <w:szCs w:val="28"/>
          <w:lang w:val="en"/>
        </w:rPr>
        <w:t>Budget Planning Task Force</w:t>
      </w:r>
      <w:r w:rsidR="00033388">
        <w:rPr>
          <w:rFonts w:ascii="Calibri" w:hAnsi="Calibri" w:cs="Calibri"/>
          <w:b/>
          <w:sz w:val="28"/>
          <w:szCs w:val="28"/>
          <w:lang w:val="en"/>
        </w:rPr>
        <w:t xml:space="preserve"> Charge</w:t>
      </w:r>
    </w:p>
    <w:p w14:paraId="52604B8A" w14:textId="2286E933" w:rsidR="00080E2B" w:rsidRPr="00080E2B" w:rsidRDefault="00080E2B" w:rsidP="00033388">
      <w:pPr>
        <w:pStyle w:val="NormalWeb"/>
        <w:spacing w:before="0" w:beforeAutospacing="0" w:after="0" w:afterAutospacing="0" w:line="276" w:lineRule="auto"/>
        <w:rPr>
          <w:rFonts w:ascii="Calibri" w:eastAsia="Times New Roman" w:hAnsi="Calibri" w:cs="Calibri"/>
          <w:lang w:eastAsia="en-US"/>
        </w:rPr>
      </w:pPr>
      <w:r w:rsidRPr="00080E2B">
        <w:rPr>
          <w:rFonts w:ascii="Calibri" w:hAnsi="Calibri" w:cs="Calibri"/>
          <w:lang w:val="en"/>
        </w:rPr>
        <w:t xml:space="preserve">The </w:t>
      </w:r>
      <w:r w:rsidR="00A81C8D">
        <w:rPr>
          <w:rFonts w:ascii="Calibri" w:hAnsi="Calibri" w:cs="Calibri"/>
          <w:lang w:val="en"/>
        </w:rPr>
        <w:t xml:space="preserve">School District of </w:t>
      </w:r>
      <w:r w:rsidRPr="00080E2B">
        <w:rPr>
          <w:rFonts w:ascii="Calibri" w:hAnsi="Calibri" w:cs="Calibri"/>
          <w:lang w:val="en"/>
        </w:rPr>
        <w:t xml:space="preserve">New Berlin Board of Education </w:t>
      </w:r>
      <w:r w:rsidR="00033388">
        <w:rPr>
          <w:rFonts w:ascii="Calibri" w:hAnsi="Calibri" w:cs="Calibri"/>
          <w:lang w:val="en"/>
        </w:rPr>
        <w:t>created</w:t>
      </w:r>
      <w:r w:rsidRPr="00080E2B">
        <w:rPr>
          <w:rFonts w:ascii="Calibri" w:hAnsi="Calibri" w:cs="Calibri"/>
          <w:lang w:val="en"/>
        </w:rPr>
        <w:t xml:space="preserve"> a Budget Planning </w:t>
      </w:r>
      <w:r w:rsidRPr="00080E2B">
        <w:rPr>
          <w:rFonts w:ascii="Calibri" w:hAnsi="Calibri" w:cs="Calibri"/>
          <w:color w:val="000000" w:themeColor="text1"/>
          <w:kern w:val="24"/>
          <w:lang w:eastAsia="en-US"/>
        </w:rPr>
        <w:t xml:space="preserve">Task Force charged with learning about school finance, receiving information about the SDNB’s budget and current/future financial status and, ultimately, presenting budget recommendations to the School Board this fall. </w:t>
      </w:r>
    </w:p>
    <w:p w14:paraId="45333EE3" w14:textId="77777777" w:rsidR="00080E2B" w:rsidRPr="00080E2B" w:rsidRDefault="00080E2B" w:rsidP="00033388">
      <w:pPr>
        <w:tabs>
          <w:tab w:val="center" w:pos="4680"/>
        </w:tabs>
        <w:suppressAutoHyphens/>
        <w:spacing w:line="276" w:lineRule="auto"/>
        <w:contextualSpacing/>
        <w:jc w:val="both"/>
        <w:rPr>
          <w:rFonts w:ascii="Calibri" w:hAnsi="Calibri" w:cs="Calibri"/>
          <w:szCs w:val="24"/>
          <w:lang w:val="en"/>
        </w:rPr>
      </w:pPr>
    </w:p>
    <w:p w14:paraId="1FB8FC2A" w14:textId="485BC5DA" w:rsidR="00FB24CB" w:rsidRDefault="00080E2B" w:rsidP="00033388">
      <w:pPr>
        <w:tabs>
          <w:tab w:val="center" w:pos="4680"/>
        </w:tabs>
        <w:suppressAutoHyphens/>
        <w:spacing w:line="276" w:lineRule="auto"/>
        <w:contextualSpacing/>
        <w:jc w:val="both"/>
        <w:rPr>
          <w:rFonts w:ascii="Calibri" w:hAnsi="Calibri" w:cs="Calibri"/>
          <w:szCs w:val="24"/>
          <w:lang w:val="en"/>
        </w:rPr>
      </w:pPr>
      <w:r w:rsidRPr="00080E2B">
        <w:rPr>
          <w:rFonts w:ascii="Calibri" w:hAnsi="Calibri" w:cs="Calibri"/>
          <w:szCs w:val="24"/>
          <w:lang w:val="en"/>
        </w:rPr>
        <w:t>The task forc</w:t>
      </w:r>
      <w:r w:rsidR="00A81C8D">
        <w:rPr>
          <w:rFonts w:ascii="Calibri" w:hAnsi="Calibri" w:cs="Calibri"/>
          <w:szCs w:val="24"/>
          <w:lang w:val="en"/>
        </w:rPr>
        <w:t xml:space="preserve">e met </w:t>
      </w:r>
      <w:r w:rsidR="00967A0F">
        <w:rPr>
          <w:rFonts w:ascii="Calibri" w:hAnsi="Calibri" w:cs="Calibri"/>
          <w:szCs w:val="24"/>
          <w:lang w:val="en"/>
        </w:rPr>
        <w:t xml:space="preserve">six times from </w:t>
      </w:r>
      <w:r w:rsidR="00A81C8D">
        <w:rPr>
          <w:rFonts w:ascii="Calibri" w:hAnsi="Calibri" w:cs="Calibri"/>
          <w:szCs w:val="24"/>
          <w:lang w:val="en"/>
        </w:rPr>
        <w:t>July</w:t>
      </w:r>
      <w:r w:rsidRPr="00080E2B">
        <w:rPr>
          <w:rFonts w:ascii="Calibri" w:hAnsi="Calibri" w:cs="Calibri"/>
          <w:szCs w:val="24"/>
          <w:lang w:val="en"/>
        </w:rPr>
        <w:t xml:space="preserve"> to </w:t>
      </w:r>
      <w:r w:rsidR="00033388">
        <w:rPr>
          <w:rFonts w:ascii="Calibri" w:hAnsi="Calibri" w:cs="Calibri"/>
          <w:szCs w:val="24"/>
          <w:lang w:val="en"/>
        </w:rPr>
        <w:t>October</w:t>
      </w:r>
      <w:r w:rsidRPr="00080E2B">
        <w:rPr>
          <w:rFonts w:ascii="Calibri" w:hAnsi="Calibri" w:cs="Calibri"/>
          <w:szCs w:val="24"/>
          <w:lang w:val="en"/>
        </w:rPr>
        <w:t xml:space="preserve"> and will </w:t>
      </w:r>
      <w:r w:rsidR="00033388">
        <w:rPr>
          <w:rFonts w:ascii="Calibri" w:hAnsi="Calibri" w:cs="Calibri"/>
          <w:szCs w:val="24"/>
          <w:lang w:val="en"/>
        </w:rPr>
        <w:t>forward a report</w:t>
      </w:r>
      <w:r w:rsidRPr="00080E2B">
        <w:rPr>
          <w:rFonts w:ascii="Calibri" w:hAnsi="Calibri" w:cs="Calibri"/>
          <w:szCs w:val="24"/>
          <w:lang w:val="en"/>
        </w:rPr>
        <w:t xml:space="preserve"> to the Board of Education at the regular meeting Oct</w:t>
      </w:r>
      <w:r w:rsidR="00303D97">
        <w:rPr>
          <w:rFonts w:ascii="Calibri" w:hAnsi="Calibri" w:cs="Calibri"/>
          <w:szCs w:val="24"/>
          <w:lang w:val="en"/>
        </w:rPr>
        <w:t>.</w:t>
      </w:r>
      <w:r w:rsidRPr="00080E2B">
        <w:rPr>
          <w:rFonts w:ascii="Calibri" w:hAnsi="Calibri" w:cs="Calibri"/>
          <w:szCs w:val="24"/>
          <w:lang w:val="en"/>
        </w:rPr>
        <w:t xml:space="preserve"> 28, 2019. The Task Force </w:t>
      </w:r>
      <w:r w:rsidR="00033388">
        <w:rPr>
          <w:rFonts w:ascii="Calibri" w:hAnsi="Calibri" w:cs="Calibri"/>
          <w:szCs w:val="24"/>
          <w:lang w:val="en"/>
        </w:rPr>
        <w:t>was</w:t>
      </w:r>
      <w:r w:rsidRPr="00080E2B">
        <w:rPr>
          <w:rFonts w:ascii="Calibri" w:hAnsi="Calibri" w:cs="Calibri"/>
          <w:szCs w:val="24"/>
          <w:lang w:val="en"/>
        </w:rPr>
        <w:t xml:space="preserve"> limited to 16 community members. District leaders serve</w:t>
      </w:r>
      <w:r w:rsidR="00033388">
        <w:rPr>
          <w:rFonts w:ascii="Calibri" w:hAnsi="Calibri" w:cs="Calibri"/>
          <w:szCs w:val="24"/>
          <w:lang w:val="en"/>
        </w:rPr>
        <w:t>d</w:t>
      </w:r>
      <w:r w:rsidRPr="00080E2B">
        <w:rPr>
          <w:rFonts w:ascii="Calibri" w:hAnsi="Calibri" w:cs="Calibri"/>
          <w:szCs w:val="24"/>
          <w:lang w:val="en"/>
        </w:rPr>
        <w:t xml:space="preserve"> as ex-officio members, providing support and facilitation to the task force’s work. Staff that live in th</w:t>
      </w:r>
      <w:r w:rsidR="00303D97">
        <w:rPr>
          <w:rFonts w:ascii="Calibri" w:hAnsi="Calibri" w:cs="Calibri"/>
          <w:szCs w:val="24"/>
          <w:lang w:val="en"/>
        </w:rPr>
        <w:t xml:space="preserve">e </w:t>
      </w:r>
      <w:r w:rsidR="00A81C8D">
        <w:rPr>
          <w:rFonts w:ascii="Calibri" w:hAnsi="Calibri" w:cs="Calibri"/>
          <w:szCs w:val="24"/>
          <w:lang w:val="en"/>
        </w:rPr>
        <w:t>d</w:t>
      </w:r>
      <w:r w:rsidR="00303D97">
        <w:rPr>
          <w:rFonts w:ascii="Calibri" w:hAnsi="Calibri" w:cs="Calibri"/>
          <w:szCs w:val="24"/>
          <w:lang w:val="en"/>
        </w:rPr>
        <w:t xml:space="preserve">istrict </w:t>
      </w:r>
      <w:r w:rsidR="00033388">
        <w:rPr>
          <w:rFonts w:ascii="Calibri" w:hAnsi="Calibri" w:cs="Calibri"/>
          <w:szCs w:val="24"/>
          <w:lang w:val="en"/>
        </w:rPr>
        <w:t>were</w:t>
      </w:r>
      <w:r w:rsidRPr="00080E2B">
        <w:rPr>
          <w:rFonts w:ascii="Calibri" w:hAnsi="Calibri" w:cs="Calibri"/>
          <w:szCs w:val="24"/>
          <w:lang w:val="en"/>
        </w:rPr>
        <w:t xml:space="preserve"> also encouraged to apply as a community member.</w:t>
      </w:r>
    </w:p>
    <w:p w14:paraId="3B6D4BFC" w14:textId="6B08C6F4" w:rsidR="00080E2B" w:rsidRDefault="00080E2B" w:rsidP="00033388">
      <w:pPr>
        <w:tabs>
          <w:tab w:val="center" w:pos="4680"/>
        </w:tabs>
        <w:suppressAutoHyphens/>
        <w:spacing w:line="276" w:lineRule="auto"/>
        <w:contextualSpacing/>
        <w:jc w:val="both"/>
        <w:rPr>
          <w:rFonts w:ascii="Calibri" w:hAnsi="Calibri" w:cs="Calibri"/>
          <w:szCs w:val="24"/>
          <w:lang w:val="en"/>
        </w:rPr>
      </w:pPr>
    </w:p>
    <w:p w14:paraId="59F50A9B" w14:textId="77777777" w:rsidR="00033388" w:rsidRPr="00033388" w:rsidRDefault="00033388" w:rsidP="00033388">
      <w:pPr>
        <w:tabs>
          <w:tab w:val="center" w:pos="4680"/>
        </w:tabs>
        <w:suppressAutoHyphens/>
        <w:spacing w:line="276" w:lineRule="auto"/>
        <w:contextualSpacing/>
        <w:jc w:val="both"/>
        <w:rPr>
          <w:rFonts w:ascii="Calibri" w:hAnsi="Calibri" w:cs="Calibri"/>
          <w:b/>
          <w:bCs/>
          <w:sz w:val="28"/>
          <w:szCs w:val="28"/>
          <w:lang w:val="en"/>
        </w:rPr>
      </w:pPr>
      <w:r w:rsidRPr="00033388">
        <w:rPr>
          <w:rFonts w:ascii="Calibri" w:hAnsi="Calibri" w:cs="Calibri"/>
          <w:b/>
          <w:bCs/>
          <w:sz w:val="28"/>
          <w:szCs w:val="28"/>
          <w:lang w:val="en"/>
        </w:rPr>
        <w:t>Review of Process</w:t>
      </w:r>
    </w:p>
    <w:p w14:paraId="52DE169D" w14:textId="77777777" w:rsidR="00033388" w:rsidRDefault="00033388" w:rsidP="00033388">
      <w:pPr>
        <w:tabs>
          <w:tab w:val="center" w:pos="4680"/>
        </w:tabs>
        <w:suppressAutoHyphens/>
        <w:spacing w:line="276" w:lineRule="auto"/>
        <w:contextualSpacing/>
        <w:jc w:val="both"/>
        <w:rPr>
          <w:rFonts w:ascii="Calibri" w:hAnsi="Calibri" w:cs="Calibri"/>
          <w:szCs w:val="24"/>
          <w:lang w:val="en"/>
        </w:rPr>
      </w:pPr>
    </w:p>
    <w:p w14:paraId="4AC578A0" w14:textId="2D165D87" w:rsidR="00080E2B" w:rsidRPr="00033388" w:rsidRDefault="00080E2B" w:rsidP="00033388">
      <w:pPr>
        <w:tabs>
          <w:tab w:val="center" w:pos="4680"/>
        </w:tabs>
        <w:suppressAutoHyphens/>
        <w:spacing w:line="276" w:lineRule="auto"/>
        <w:contextualSpacing/>
        <w:jc w:val="both"/>
        <w:rPr>
          <w:rFonts w:ascii="Calibri" w:hAnsi="Calibri" w:cs="Calibri"/>
          <w:b/>
          <w:bCs/>
          <w:szCs w:val="24"/>
          <w:lang w:val="en"/>
        </w:rPr>
      </w:pPr>
      <w:r w:rsidRPr="00033388">
        <w:rPr>
          <w:rFonts w:ascii="Calibri" w:hAnsi="Calibri" w:cs="Calibri"/>
          <w:b/>
          <w:bCs/>
          <w:szCs w:val="24"/>
          <w:lang w:val="en"/>
        </w:rPr>
        <w:t xml:space="preserve">Selection </w:t>
      </w:r>
    </w:p>
    <w:tbl>
      <w:tblPr>
        <w:tblW w:w="10186" w:type="dxa"/>
        <w:tblLook w:val="04A0" w:firstRow="1" w:lastRow="0" w:firstColumn="1" w:lastColumn="0" w:noHBand="0" w:noVBand="1"/>
      </w:tblPr>
      <w:tblGrid>
        <w:gridCol w:w="1235"/>
        <w:gridCol w:w="1718"/>
        <w:gridCol w:w="796"/>
        <w:gridCol w:w="3181"/>
        <w:gridCol w:w="1296"/>
        <w:gridCol w:w="862"/>
        <w:gridCol w:w="862"/>
        <w:gridCol w:w="236"/>
      </w:tblGrid>
      <w:tr w:rsidR="00033388" w:rsidRPr="00080E2B" w14:paraId="1CF103E1" w14:textId="77777777" w:rsidTr="00033388">
        <w:trPr>
          <w:trHeight w:val="264"/>
        </w:trPr>
        <w:tc>
          <w:tcPr>
            <w:tcW w:w="1235" w:type="dxa"/>
            <w:tcBorders>
              <w:top w:val="nil"/>
              <w:left w:val="nil"/>
              <w:bottom w:val="single" w:sz="4" w:space="0" w:color="auto"/>
              <w:right w:val="nil"/>
            </w:tcBorders>
            <w:shd w:val="clear" w:color="auto" w:fill="auto"/>
            <w:noWrap/>
            <w:vAlign w:val="bottom"/>
            <w:hideMark/>
          </w:tcPr>
          <w:p w14:paraId="3279D171" w14:textId="77777777" w:rsidR="00541ADC" w:rsidRPr="00080E2B" w:rsidRDefault="00541ADC" w:rsidP="00033388">
            <w:pPr>
              <w:spacing w:after="0" w:line="276" w:lineRule="auto"/>
              <w:rPr>
                <w:rFonts w:ascii="Calibri" w:eastAsia="Times New Roman" w:hAnsi="Calibri" w:cs="Calibri"/>
                <w:color w:val="000000"/>
                <w:szCs w:val="24"/>
              </w:rPr>
            </w:pPr>
            <w:r w:rsidRPr="00080E2B">
              <w:rPr>
                <w:rFonts w:ascii="Calibri" w:eastAsia="Times New Roman" w:hAnsi="Calibri" w:cs="Calibri"/>
                <w:color w:val="000000"/>
                <w:szCs w:val="24"/>
              </w:rPr>
              <w:t>Applicants</w:t>
            </w:r>
          </w:p>
        </w:tc>
        <w:tc>
          <w:tcPr>
            <w:tcW w:w="1718" w:type="dxa"/>
            <w:tcBorders>
              <w:top w:val="nil"/>
              <w:left w:val="nil"/>
              <w:bottom w:val="single" w:sz="4" w:space="0" w:color="auto"/>
              <w:right w:val="nil"/>
            </w:tcBorders>
            <w:shd w:val="clear" w:color="auto" w:fill="auto"/>
            <w:noWrap/>
            <w:vAlign w:val="bottom"/>
            <w:hideMark/>
          </w:tcPr>
          <w:p w14:paraId="0664AF4D" w14:textId="77777777" w:rsidR="00541ADC" w:rsidRPr="00080E2B" w:rsidRDefault="00541ADC" w:rsidP="00033388">
            <w:pPr>
              <w:spacing w:after="0" w:line="276" w:lineRule="auto"/>
              <w:rPr>
                <w:rFonts w:ascii="Calibri" w:eastAsia="Times New Roman" w:hAnsi="Calibri" w:cs="Calibri"/>
                <w:color w:val="000000"/>
                <w:szCs w:val="24"/>
              </w:rPr>
            </w:pPr>
          </w:p>
        </w:tc>
        <w:tc>
          <w:tcPr>
            <w:tcW w:w="796" w:type="dxa"/>
            <w:tcBorders>
              <w:top w:val="nil"/>
              <w:left w:val="nil"/>
              <w:bottom w:val="single" w:sz="4" w:space="0" w:color="auto"/>
              <w:right w:val="nil"/>
            </w:tcBorders>
            <w:shd w:val="clear" w:color="auto" w:fill="auto"/>
            <w:noWrap/>
            <w:vAlign w:val="bottom"/>
            <w:hideMark/>
          </w:tcPr>
          <w:p w14:paraId="5FA5C8E1" w14:textId="77777777" w:rsidR="00541ADC" w:rsidRPr="00080E2B" w:rsidRDefault="00541ADC" w:rsidP="00033388">
            <w:pPr>
              <w:spacing w:after="0" w:line="276" w:lineRule="auto"/>
              <w:jc w:val="center"/>
              <w:rPr>
                <w:rFonts w:ascii="Calibri" w:eastAsia="Times New Roman" w:hAnsi="Calibri" w:cs="Calibri"/>
                <w:color w:val="000000"/>
                <w:szCs w:val="24"/>
              </w:rPr>
            </w:pPr>
            <w:r w:rsidRPr="00080E2B">
              <w:rPr>
                <w:rFonts w:ascii="Calibri" w:eastAsia="Times New Roman" w:hAnsi="Calibri" w:cs="Calibri"/>
                <w:color w:val="000000"/>
                <w:szCs w:val="24"/>
              </w:rPr>
              <w:t>In Favor</w:t>
            </w:r>
          </w:p>
        </w:tc>
        <w:tc>
          <w:tcPr>
            <w:tcW w:w="3181" w:type="dxa"/>
            <w:tcBorders>
              <w:top w:val="nil"/>
              <w:left w:val="nil"/>
              <w:bottom w:val="single" w:sz="4" w:space="0" w:color="auto"/>
              <w:right w:val="nil"/>
            </w:tcBorders>
            <w:shd w:val="clear" w:color="auto" w:fill="auto"/>
            <w:noWrap/>
            <w:vAlign w:val="bottom"/>
            <w:hideMark/>
          </w:tcPr>
          <w:p w14:paraId="76184A82" w14:textId="77777777" w:rsidR="00541ADC" w:rsidRPr="00080E2B" w:rsidRDefault="00541ADC" w:rsidP="00033388">
            <w:pPr>
              <w:spacing w:after="0" w:line="276" w:lineRule="auto"/>
              <w:jc w:val="center"/>
              <w:rPr>
                <w:rFonts w:ascii="Calibri" w:eastAsia="Times New Roman" w:hAnsi="Calibri" w:cs="Calibri"/>
                <w:color w:val="000000"/>
                <w:szCs w:val="24"/>
              </w:rPr>
            </w:pPr>
            <w:r w:rsidRPr="00080E2B">
              <w:rPr>
                <w:rFonts w:ascii="Calibri" w:eastAsia="Times New Roman" w:hAnsi="Calibri" w:cs="Calibri"/>
                <w:color w:val="000000"/>
                <w:szCs w:val="24"/>
              </w:rPr>
              <w:t>Not in Favor</w:t>
            </w:r>
          </w:p>
        </w:tc>
        <w:tc>
          <w:tcPr>
            <w:tcW w:w="1296" w:type="dxa"/>
            <w:tcBorders>
              <w:top w:val="nil"/>
              <w:left w:val="nil"/>
              <w:bottom w:val="single" w:sz="4" w:space="0" w:color="auto"/>
              <w:right w:val="nil"/>
            </w:tcBorders>
            <w:shd w:val="clear" w:color="auto" w:fill="auto"/>
            <w:noWrap/>
            <w:vAlign w:val="bottom"/>
            <w:hideMark/>
          </w:tcPr>
          <w:p w14:paraId="1CEF5736" w14:textId="77777777" w:rsidR="00541ADC" w:rsidRPr="00080E2B" w:rsidRDefault="00541ADC" w:rsidP="00033388">
            <w:pPr>
              <w:spacing w:after="0" w:line="276" w:lineRule="auto"/>
              <w:jc w:val="center"/>
              <w:rPr>
                <w:rFonts w:ascii="Calibri" w:eastAsia="Times New Roman" w:hAnsi="Calibri" w:cs="Calibri"/>
                <w:color w:val="000000"/>
                <w:szCs w:val="24"/>
              </w:rPr>
            </w:pPr>
            <w:r w:rsidRPr="00080E2B">
              <w:rPr>
                <w:rFonts w:ascii="Calibri" w:eastAsia="Times New Roman" w:hAnsi="Calibri" w:cs="Calibri"/>
                <w:color w:val="000000"/>
                <w:szCs w:val="24"/>
              </w:rPr>
              <w:t>Other</w:t>
            </w:r>
          </w:p>
        </w:tc>
        <w:tc>
          <w:tcPr>
            <w:tcW w:w="862" w:type="dxa"/>
            <w:tcBorders>
              <w:top w:val="nil"/>
              <w:left w:val="nil"/>
              <w:bottom w:val="nil"/>
              <w:right w:val="nil"/>
            </w:tcBorders>
            <w:shd w:val="clear" w:color="auto" w:fill="auto"/>
            <w:noWrap/>
            <w:vAlign w:val="bottom"/>
            <w:hideMark/>
          </w:tcPr>
          <w:p w14:paraId="24F1815E" w14:textId="77777777" w:rsidR="00541ADC" w:rsidRPr="00080E2B" w:rsidRDefault="00541ADC" w:rsidP="00033388">
            <w:pPr>
              <w:spacing w:after="0" w:line="276" w:lineRule="auto"/>
              <w:rPr>
                <w:rFonts w:ascii="Calibri" w:eastAsia="Times New Roman" w:hAnsi="Calibri" w:cs="Calibri"/>
                <w:color w:val="000000"/>
                <w:szCs w:val="24"/>
              </w:rPr>
            </w:pPr>
          </w:p>
        </w:tc>
        <w:tc>
          <w:tcPr>
            <w:tcW w:w="862" w:type="dxa"/>
            <w:tcBorders>
              <w:top w:val="nil"/>
              <w:left w:val="nil"/>
              <w:bottom w:val="nil"/>
              <w:right w:val="nil"/>
            </w:tcBorders>
            <w:shd w:val="clear" w:color="auto" w:fill="auto"/>
            <w:noWrap/>
            <w:vAlign w:val="bottom"/>
            <w:hideMark/>
          </w:tcPr>
          <w:p w14:paraId="5FFCC950" w14:textId="77777777" w:rsidR="00541ADC" w:rsidRPr="00080E2B" w:rsidRDefault="00541ADC" w:rsidP="00033388">
            <w:pPr>
              <w:spacing w:after="0" w:line="276" w:lineRule="auto"/>
              <w:rPr>
                <w:rFonts w:ascii="Calibri" w:eastAsia="Times New Roman" w:hAnsi="Calibri" w:cs="Calibri"/>
                <w:szCs w:val="24"/>
              </w:rPr>
            </w:pPr>
          </w:p>
        </w:tc>
        <w:tc>
          <w:tcPr>
            <w:tcW w:w="236" w:type="dxa"/>
            <w:tcBorders>
              <w:top w:val="nil"/>
              <w:left w:val="nil"/>
              <w:bottom w:val="nil"/>
              <w:right w:val="nil"/>
            </w:tcBorders>
            <w:shd w:val="clear" w:color="auto" w:fill="auto"/>
            <w:noWrap/>
            <w:vAlign w:val="bottom"/>
            <w:hideMark/>
          </w:tcPr>
          <w:p w14:paraId="7FC3FDEA" w14:textId="77777777" w:rsidR="00541ADC" w:rsidRPr="00080E2B" w:rsidRDefault="00541ADC" w:rsidP="00033388">
            <w:pPr>
              <w:spacing w:after="0" w:line="276" w:lineRule="auto"/>
              <w:rPr>
                <w:rFonts w:ascii="Calibri" w:eastAsia="Times New Roman" w:hAnsi="Calibri" w:cs="Calibri"/>
                <w:szCs w:val="24"/>
              </w:rPr>
            </w:pPr>
          </w:p>
        </w:tc>
      </w:tr>
      <w:tr w:rsidR="00033388" w:rsidRPr="00080E2B" w14:paraId="6838EA92" w14:textId="77777777" w:rsidTr="00033388">
        <w:trPr>
          <w:trHeight w:val="264"/>
        </w:trPr>
        <w:tc>
          <w:tcPr>
            <w:tcW w:w="1235" w:type="dxa"/>
            <w:tcBorders>
              <w:top w:val="single" w:sz="4" w:space="0" w:color="auto"/>
              <w:left w:val="nil"/>
              <w:bottom w:val="nil"/>
              <w:right w:val="nil"/>
            </w:tcBorders>
            <w:shd w:val="clear" w:color="auto" w:fill="auto"/>
            <w:noWrap/>
            <w:vAlign w:val="bottom"/>
            <w:hideMark/>
          </w:tcPr>
          <w:p w14:paraId="652E8A9B" w14:textId="77777777" w:rsidR="00541ADC" w:rsidRPr="00080E2B" w:rsidRDefault="00541ADC" w:rsidP="00033388">
            <w:pPr>
              <w:spacing w:after="0" w:line="276" w:lineRule="auto"/>
              <w:jc w:val="right"/>
              <w:rPr>
                <w:rFonts w:ascii="Calibri" w:eastAsia="Times New Roman" w:hAnsi="Calibri" w:cs="Calibri"/>
                <w:color w:val="000000"/>
                <w:szCs w:val="24"/>
              </w:rPr>
            </w:pPr>
            <w:r w:rsidRPr="00080E2B">
              <w:rPr>
                <w:rFonts w:ascii="Calibri" w:eastAsia="Times New Roman" w:hAnsi="Calibri" w:cs="Calibri"/>
                <w:color w:val="000000"/>
                <w:szCs w:val="24"/>
              </w:rPr>
              <w:t>2</w:t>
            </w:r>
          </w:p>
        </w:tc>
        <w:tc>
          <w:tcPr>
            <w:tcW w:w="1718" w:type="dxa"/>
            <w:tcBorders>
              <w:top w:val="single" w:sz="4" w:space="0" w:color="auto"/>
              <w:left w:val="nil"/>
              <w:bottom w:val="nil"/>
              <w:right w:val="nil"/>
            </w:tcBorders>
            <w:shd w:val="clear" w:color="auto" w:fill="auto"/>
            <w:noWrap/>
            <w:vAlign w:val="bottom"/>
            <w:hideMark/>
          </w:tcPr>
          <w:p w14:paraId="45883B2B" w14:textId="77777777" w:rsidR="00541ADC" w:rsidRPr="00080E2B" w:rsidRDefault="00541ADC" w:rsidP="00033388">
            <w:pPr>
              <w:spacing w:after="0" w:line="276" w:lineRule="auto"/>
              <w:rPr>
                <w:rFonts w:ascii="Calibri" w:eastAsia="Times New Roman" w:hAnsi="Calibri" w:cs="Calibri"/>
                <w:color w:val="000000"/>
                <w:szCs w:val="24"/>
              </w:rPr>
            </w:pPr>
            <w:r w:rsidRPr="00080E2B">
              <w:rPr>
                <w:rFonts w:ascii="Calibri" w:eastAsia="Times New Roman" w:hAnsi="Calibri" w:cs="Calibri"/>
                <w:color w:val="000000"/>
                <w:szCs w:val="24"/>
              </w:rPr>
              <w:t>Preschool</w:t>
            </w:r>
          </w:p>
        </w:tc>
        <w:tc>
          <w:tcPr>
            <w:tcW w:w="796" w:type="dxa"/>
            <w:tcBorders>
              <w:top w:val="single" w:sz="4" w:space="0" w:color="auto"/>
              <w:left w:val="nil"/>
              <w:bottom w:val="nil"/>
              <w:right w:val="nil"/>
            </w:tcBorders>
            <w:shd w:val="clear" w:color="auto" w:fill="auto"/>
            <w:noWrap/>
            <w:vAlign w:val="bottom"/>
            <w:hideMark/>
          </w:tcPr>
          <w:p w14:paraId="1652B8D1" w14:textId="77777777" w:rsidR="00541ADC" w:rsidRPr="00080E2B" w:rsidRDefault="00541ADC" w:rsidP="00033388">
            <w:pPr>
              <w:spacing w:after="0" w:line="276" w:lineRule="auto"/>
              <w:jc w:val="center"/>
              <w:rPr>
                <w:rFonts w:ascii="Calibri" w:eastAsia="Times New Roman" w:hAnsi="Calibri" w:cs="Calibri"/>
                <w:color w:val="000000"/>
                <w:szCs w:val="24"/>
              </w:rPr>
            </w:pPr>
            <w:r w:rsidRPr="00080E2B">
              <w:rPr>
                <w:rFonts w:ascii="Calibri" w:eastAsia="Times New Roman" w:hAnsi="Calibri" w:cs="Calibri"/>
                <w:color w:val="000000"/>
                <w:szCs w:val="24"/>
              </w:rPr>
              <w:t>1</w:t>
            </w:r>
          </w:p>
        </w:tc>
        <w:tc>
          <w:tcPr>
            <w:tcW w:w="3181" w:type="dxa"/>
            <w:tcBorders>
              <w:top w:val="single" w:sz="4" w:space="0" w:color="auto"/>
              <w:left w:val="nil"/>
              <w:bottom w:val="nil"/>
              <w:right w:val="nil"/>
            </w:tcBorders>
            <w:shd w:val="clear" w:color="auto" w:fill="auto"/>
            <w:noWrap/>
            <w:vAlign w:val="bottom"/>
            <w:hideMark/>
          </w:tcPr>
          <w:p w14:paraId="7E88D561" w14:textId="77777777" w:rsidR="00541ADC" w:rsidRPr="00080E2B" w:rsidRDefault="00541ADC" w:rsidP="00033388">
            <w:pPr>
              <w:spacing w:after="0" w:line="276" w:lineRule="auto"/>
              <w:jc w:val="center"/>
              <w:rPr>
                <w:rFonts w:ascii="Calibri" w:eastAsia="Times New Roman" w:hAnsi="Calibri" w:cs="Calibri"/>
                <w:color w:val="000000"/>
                <w:szCs w:val="24"/>
              </w:rPr>
            </w:pPr>
          </w:p>
        </w:tc>
        <w:tc>
          <w:tcPr>
            <w:tcW w:w="1296" w:type="dxa"/>
            <w:tcBorders>
              <w:top w:val="single" w:sz="4" w:space="0" w:color="auto"/>
              <w:left w:val="nil"/>
              <w:bottom w:val="nil"/>
              <w:right w:val="nil"/>
            </w:tcBorders>
            <w:shd w:val="clear" w:color="auto" w:fill="auto"/>
            <w:noWrap/>
            <w:vAlign w:val="bottom"/>
            <w:hideMark/>
          </w:tcPr>
          <w:p w14:paraId="626EF7ED" w14:textId="77777777" w:rsidR="00541ADC" w:rsidRPr="00080E2B" w:rsidRDefault="00541ADC" w:rsidP="00033388">
            <w:pPr>
              <w:spacing w:after="0" w:line="276" w:lineRule="auto"/>
              <w:jc w:val="center"/>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562A2B85" w14:textId="77777777" w:rsidR="00541ADC" w:rsidRPr="00080E2B" w:rsidRDefault="00541ADC" w:rsidP="00033388">
            <w:pPr>
              <w:spacing w:after="0" w:line="276" w:lineRule="auto"/>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2AD460CA" w14:textId="77777777" w:rsidR="00541ADC" w:rsidRPr="00080E2B" w:rsidRDefault="00541ADC" w:rsidP="00033388">
            <w:pPr>
              <w:spacing w:after="0" w:line="276" w:lineRule="auto"/>
              <w:rPr>
                <w:rFonts w:ascii="Calibri" w:eastAsia="Times New Roman" w:hAnsi="Calibri" w:cs="Calibri"/>
                <w:szCs w:val="24"/>
              </w:rPr>
            </w:pPr>
          </w:p>
        </w:tc>
        <w:tc>
          <w:tcPr>
            <w:tcW w:w="236" w:type="dxa"/>
            <w:tcBorders>
              <w:top w:val="nil"/>
              <w:left w:val="nil"/>
              <w:bottom w:val="nil"/>
              <w:right w:val="nil"/>
            </w:tcBorders>
            <w:shd w:val="clear" w:color="auto" w:fill="auto"/>
            <w:noWrap/>
            <w:vAlign w:val="bottom"/>
            <w:hideMark/>
          </w:tcPr>
          <w:p w14:paraId="3091E632" w14:textId="77777777" w:rsidR="00541ADC" w:rsidRPr="00080E2B" w:rsidRDefault="00541ADC" w:rsidP="00033388">
            <w:pPr>
              <w:spacing w:after="0" w:line="276" w:lineRule="auto"/>
              <w:rPr>
                <w:rFonts w:ascii="Calibri" w:eastAsia="Times New Roman" w:hAnsi="Calibri" w:cs="Calibri"/>
                <w:szCs w:val="24"/>
              </w:rPr>
            </w:pPr>
          </w:p>
        </w:tc>
      </w:tr>
      <w:tr w:rsidR="00033388" w:rsidRPr="00080E2B" w14:paraId="5E2EC7F2" w14:textId="77777777" w:rsidTr="00033388">
        <w:trPr>
          <w:trHeight w:val="264"/>
        </w:trPr>
        <w:tc>
          <w:tcPr>
            <w:tcW w:w="1235" w:type="dxa"/>
            <w:tcBorders>
              <w:top w:val="nil"/>
              <w:left w:val="nil"/>
              <w:bottom w:val="nil"/>
              <w:right w:val="nil"/>
            </w:tcBorders>
            <w:shd w:val="clear" w:color="auto" w:fill="auto"/>
            <w:noWrap/>
            <w:vAlign w:val="bottom"/>
            <w:hideMark/>
          </w:tcPr>
          <w:p w14:paraId="6A8BDE25" w14:textId="77777777" w:rsidR="00541ADC" w:rsidRPr="00080E2B" w:rsidRDefault="00541ADC" w:rsidP="00033388">
            <w:pPr>
              <w:spacing w:after="0" w:line="276" w:lineRule="auto"/>
              <w:jc w:val="right"/>
              <w:rPr>
                <w:rFonts w:ascii="Calibri" w:eastAsia="Times New Roman" w:hAnsi="Calibri" w:cs="Calibri"/>
                <w:color w:val="000000"/>
                <w:szCs w:val="24"/>
              </w:rPr>
            </w:pPr>
            <w:r w:rsidRPr="00080E2B">
              <w:rPr>
                <w:rFonts w:ascii="Calibri" w:eastAsia="Times New Roman" w:hAnsi="Calibri" w:cs="Calibri"/>
                <w:color w:val="000000"/>
                <w:szCs w:val="24"/>
              </w:rPr>
              <w:t>14</w:t>
            </w:r>
          </w:p>
        </w:tc>
        <w:tc>
          <w:tcPr>
            <w:tcW w:w="1718" w:type="dxa"/>
            <w:tcBorders>
              <w:top w:val="nil"/>
              <w:left w:val="nil"/>
              <w:bottom w:val="nil"/>
              <w:right w:val="nil"/>
            </w:tcBorders>
            <w:shd w:val="clear" w:color="auto" w:fill="auto"/>
            <w:noWrap/>
            <w:vAlign w:val="bottom"/>
            <w:hideMark/>
          </w:tcPr>
          <w:p w14:paraId="12D61BFE" w14:textId="77777777" w:rsidR="00541ADC" w:rsidRPr="00080E2B" w:rsidRDefault="00541ADC" w:rsidP="00033388">
            <w:pPr>
              <w:spacing w:after="0" w:line="276" w:lineRule="auto"/>
              <w:rPr>
                <w:rFonts w:ascii="Calibri" w:eastAsia="Times New Roman" w:hAnsi="Calibri" w:cs="Calibri"/>
                <w:color w:val="000000"/>
                <w:szCs w:val="24"/>
              </w:rPr>
            </w:pPr>
            <w:r w:rsidRPr="00080E2B">
              <w:rPr>
                <w:rFonts w:ascii="Calibri" w:eastAsia="Times New Roman" w:hAnsi="Calibri" w:cs="Calibri"/>
                <w:color w:val="000000"/>
                <w:szCs w:val="24"/>
              </w:rPr>
              <w:t>Eisenhower</w:t>
            </w:r>
          </w:p>
        </w:tc>
        <w:tc>
          <w:tcPr>
            <w:tcW w:w="796" w:type="dxa"/>
            <w:tcBorders>
              <w:top w:val="nil"/>
              <w:left w:val="nil"/>
              <w:bottom w:val="nil"/>
              <w:right w:val="nil"/>
            </w:tcBorders>
            <w:shd w:val="clear" w:color="auto" w:fill="auto"/>
            <w:noWrap/>
            <w:vAlign w:val="bottom"/>
            <w:hideMark/>
          </w:tcPr>
          <w:p w14:paraId="3AFC9DFD" w14:textId="77777777" w:rsidR="00541ADC" w:rsidRPr="00080E2B" w:rsidRDefault="00541ADC" w:rsidP="00033388">
            <w:pPr>
              <w:spacing w:after="0" w:line="276" w:lineRule="auto"/>
              <w:jc w:val="center"/>
              <w:rPr>
                <w:rFonts w:ascii="Calibri" w:eastAsia="Times New Roman" w:hAnsi="Calibri" w:cs="Calibri"/>
                <w:color w:val="000000"/>
                <w:szCs w:val="24"/>
              </w:rPr>
            </w:pPr>
            <w:r w:rsidRPr="00080E2B">
              <w:rPr>
                <w:rFonts w:ascii="Calibri" w:eastAsia="Times New Roman" w:hAnsi="Calibri" w:cs="Calibri"/>
                <w:color w:val="000000"/>
                <w:szCs w:val="24"/>
              </w:rPr>
              <w:t>1</w:t>
            </w:r>
          </w:p>
        </w:tc>
        <w:tc>
          <w:tcPr>
            <w:tcW w:w="3181" w:type="dxa"/>
            <w:tcBorders>
              <w:top w:val="nil"/>
              <w:left w:val="nil"/>
              <w:bottom w:val="nil"/>
              <w:right w:val="nil"/>
            </w:tcBorders>
            <w:shd w:val="clear" w:color="auto" w:fill="auto"/>
            <w:noWrap/>
            <w:vAlign w:val="bottom"/>
            <w:hideMark/>
          </w:tcPr>
          <w:p w14:paraId="0845CE07" w14:textId="77777777" w:rsidR="00541ADC" w:rsidRPr="00080E2B" w:rsidRDefault="00541ADC" w:rsidP="00033388">
            <w:pPr>
              <w:spacing w:after="0" w:line="276" w:lineRule="auto"/>
              <w:jc w:val="center"/>
              <w:rPr>
                <w:rFonts w:ascii="Calibri" w:eastAsia="Times New Roman" w:hAnsi="Calibri" w:cs="Calibri"/>
                <w:color w:val="000000"/>
                <w:szCs w:val="24"/>
              </w:rPr>
            </w:pPr>
            <w:r w:rsidRPr="00080E2B">
              <w:rPr>
                <w:rFonts w:ascii="Calibri" w:eastAsia="Times New Roman" w:hAnsi="Calibri" w:cs="Calibri"/>
                <w:color w:val="000000"/>
                <w:szCs w:val="24"/>
              </w:rPr>
              <w:t>2</w:t>
            </w:r>
          </w:p>
        </w:tc>
        <w:tc>
          <w:tcPr>
            <w:tcW w:w="1296" w:type="dxa"/>
            <w:tcBorders>
              <w:top w:val="nil"/>
              <w:left w:val="nil"/>
              <w:bottom w:val="nil"/>
              <w:right w:val="nil"/>
            </w:tcBorders>
            <w:shd w:val="clear" w:color="auto" w:fill="auto"/>
            <w:noWrap/>
            <w:vAlign w:val="bottom"/>
            <w:hideMark/>
          </w:tcPr>
          <w:p w14:paraId="78FD9138" w14:textId="77777777" w:rsidR="00541ADC" w:rsidRPr="00080E2B" w:rsidRDefault="00541ADC" w:rsidP="00033388">
            <w:pPr>
              <w:spacing w:after="0" w:line="276" w:lineRule="auto"/>
              <w:jc w:val="center"/>
              <w:rPr>
                <w:rFonts w:ascii="Calibri" w:eastAsia="Times New Roman" w:hAnsi="Calibri" w:cs="Calibri"/>
                <w:color w:val="000000"/>
                <w:szCs w:val="24"/>
              </w:rPr>
            </w:pPr>
          </w:p>
        </w:tc>
        <w:tc>
          <w:tcPr>
            <w:tcW w:w="862" w:type="dxa"/>
            <w:tcBorders>
              <w:top w:val="nil"/>
              <w:left w:val="nil"/>
              <w:bottom w:val="nil"/>
              <w:right w:val="nil"/>
            </w:tcBorders>
            <w:shd w:val="clear" w:color="auto" w:fill="auto"/>
            <w:noWrap/>
            <w:vAlign w:val="bottom"/>
            <w:hideMark/>
          </w:tcPr>
          <w:p w14:paraId="32B917C4" w14:textId="77777777" w:rsidR="00541ADC" w:rsidRPr="00080E2B" w:rsidRDefault="00541ADC" w:rsidP="00033388">
            <w:pPr>
              <w:spacing w:after="0" w:line="276" w:lineRule="auto"/>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01D18EF3" w14:textId="77777777" w:rsidR="00541ADC" w:rsidRPr="00080E2B" w:rsidRDefault="00541ADC" w:rsidP="00033388">
            <w:pPr>
              <w:spacing w:after="0" w:line="276" w:lineRule="auto"/>
              <w:rPr>
                <w:rFonts w:ascii="Calibri" w:eastAsia="Times New Roman" w:hAnsi="Calibri" w:cs="Calibri"/>
                <w:szCs w:val="24"/>
              </w:rPr>
            </w:pPr>
          </w:p>
        </w:tc>
        <w:tc>
          <w:tcPr>
            <w:tcW w:w="236" w:type="dxa"/>
            <w:tcBorders>
              <w:top w:val="nil"/>
              <w:left w:val="nil"/>
              <w:bottom w:val="nil"/>
              <w:right w:val="nil"/>
            </w:tcBorders>
            <w:shd w:val="clear" w:color="auto" w:fill="auto"/>
            <w:noWrap/>
            <w:vAlign w:val="bottom"/>
            <w:hideMark/>
          </w:tcPr>
          <w:p w14:paraId="5F65C476" w14:textId="77777777" w:rsidR="00541ADC" w:rsidRPr="00080E2B" w:rsidRDefault="00541ADC" w:rsidP="00033388">
            <w:pPr>
              <w:spacing w:after="0" w:line="276" w:lineRule="auto"/>
              <w:rPr>
                <w:rFonts w:ascii="Calibri" w:eastAsia="Times New Roman" w:hAnsi="Calibri" w:cs="Calibri"/>
                <w:szCs w:val="24"/>
              </w:rPr>
            </w:pPr>
          </w:p>
        </w:tc>
      </w:tr>
      <w:tr w:rsidR="00033388" w:rsidRPr="00080E2B" w14:paraId="7241283A" w14:textId="77777777" w:rsidTr="00033388">
        <w:trPr>
          <w:trHeight w:val="264"/>
        </w:trPr>
        <w:tc>
          <w:tcPr>
            <w:tcW w:w="1235" w:type="dxa"/>
            <w:tcBorders>
              <w:top w:val="nil"/>
              <w:left w:val="nil"/>
              <w:bottom w:val="nil"/>
              <w:right w:val="nil"/>
            </w:tcBorders>
            <w:shd w:val="clear" w:color="auto" w:fill="auto"/>
            <w:noWrap/>
            <w:vAlign w:val="bottom"/>
            <w:hideMark/>
          </w:tcPr>
          <w:p w14:paraId="43B98108" w14:textId="77777777" w:rsidR="00541ADC" w:rsidRPr="00080E2B" w:rsidRDefault="00541ADC" w:rsidP="00033388">
            <w:pPr>
              <w:spacing w:after="0" w:line="276" w:lineRule="auto"/>
              <w:jc w:val="right"/>
              <w:rPr>
                <w:rFonts w:ascii="Calibri" w:eastAsia="Times New Roman" w:hAnsi="Calibri" w:cs="Calibri"/>
                <w:color w:val="000000"/>
                <w:szCs w:val="24"/>
              </w:rPr>
            </w:pPr>
            <w:r w:rsidRPr="00080E2B">
              <w:rPr>
                <w:rFonts w:ascii="Calibri" w:eastAsia="Times New Roman" w:hAnsi="Calibri" w:cs="Calibri"/>
                <w:color w:val="000000"/>
                <w:szCs w:val="24"/>
              </w:rPr>
              <w:t>7</w:t>
            </w:r>
          </w:p>
        </w:tc>
        <w:tc>
          <w:tcPr>
            <w:tcW w:w="1718" w:type="dxa"/>
            <w:tcBorders>
              <w:top w:val="nil"/>
              <w:left w:val="nil"/>
              <w:bottom w:val="nil"/>
              <w:right w:val="nil"/>
            </w:tcBorders>
            <w:shd w:val="clear" w:color="auto" w:fill="auto"/>
            <w:noWrap/>
            <w:vAlign w:val="bottom"/>
            <w:hideMark/>
          </w:tcPr>
          <w:p w14:paraId="3E97DBE2" w14:textId="77777777" w:rsidR="00541ADC" w:rsidRPr="00080E2B" w:rsidRDefault="00541ADC" w:rsidP="00033388">
            <w:pPr>
              <w:spacing w:after="0" w:line="276" w:lineRule="auto"/>
              <w:rPr>
                <w:rFonts w:ascii="Calibri" w:eastAsia="Times New Roman" w:hAnsi="Calibri" w:cs="Calibri"/>
                <w:color w:val="000000"/>
                <w:szCs w:val="24"/>
              </w:rPr>
            </w:pPr>
            <w:r w:rsidRPr="00080E2B">
              <w:rPr>
                <w:rFonts w:ascii="Calibri" w:eastAsia="Times New Roman" w:hAnsi="Calibri" w:cs="Calibri"/>
                <w:color w:val="000000"/>
                <w:szCs w:val="24"/>
              </w:rPr>
              <w:t>Elmwood</w:t>
            </w:r>
          </w:p>
        </w:tc>
        <w:tc>
          <w:tcPr>
            <w:tcW w:w="796" w:type="dxa"/>
            <w:tcBorders>
              <w:top w:val="nil"/>
              <w:left w:val="nil"/>
              <w:bottom w:val="nil"/>
              <w:right w:val="nil"/>
            </w:tcBorders>
            <w:shd w:val="clear" w:color="auto" w:fill="auto"/>
            <w:noWrap/>
            <w:vAlign w:val="bottom"/>
            <w:hideMark/>
          </w:tcPr>
          <w:p w14:paraId="62DB4DFB" w14:textId="77777777" w:rsidR="00541ADC" w:rsidRPr="00080E2B" w:rsidRDefault="00541ADC" w:rsidP="00033388">
            <w:pPr>
              <w:spacing w:after="0" w:line="276" w:lineRule="auto"/>
              <w:jc w:val="center"/>
              <w:rPr>
                <w:rFonts w:ascii="Calibri" w:eastAsia="Times New Roman" w:hAnsi="Calibri" w:cs="Calibri"/>
                <w:color w:val="000000"/>
                <w:szCs w:val="24"/>
              </w:rPr>
            </w:pPr>
            <w:r w:rsidRPr="00080E2B">
              <w:rPr>
                <w:rFonts w:ascii="Calibri" w:eastAsia="Times New Roman" w:hAnsi="Calibri" w:cs="Calibri"/>
                <w:color w:val="000000"/>
                <w:szCs w:val="24"/>
              </w:rPr>
              <w:t>1</w:t>
            </w:r>
          </w:p>
        </w:tc>
        <w:tc>
          <w:tcPr>
            <w:tcW w:w="3181" w:type="dxa"/>
            <w:tcBorders>
              <w:top w:val="nil"/>
              <w:left w:val="nil"/>
              <w:bottom w:val="nil"/>
              <w:right w:val="nil"/>
            </w:tcBorders>
            <w:shd w:val="clear" w:color="auto" w:fill="auto"/>
            <w:noWrap/>
            <w:vAlign w:val="bottom"/>
            <w:hideMark/>
          </w:tcPr>
          <w:p w14:paraId="124B9112" w14:textId="77777777" w:rsidR="00541ADC" w:rsidRPr="00080E2B" w:rsidRDefault="00541ADC" w:rsidP="00033388">
            <w:pPr>
              <w:spacing w:after="0" w:line="276" w:lineRule="auto"/>
              <w:jc w:val="center"/>
              <w:rPr>
                <w:rFonts w:ascii="Calibri" w:eastAsia="Times New Roman" w:hAnsi="Calibri" w:cs="Calibri"/>
                <w:color w:val="000000"/>
                <w:szCs w:val="24"/>
              </w:rPr>
            </w:pPr>
          </w:p>
        </w:tc>
        <w:tc>
          <w:tcPr>
            <w:tcW w:w="1296" w:type="dxa"/>
            <w:tcBorders>
              <w:top w:val="nil"/>
              <w:left w:val="nil"/>
              <w:bottom w:val="nil"/>
              <w:right w:val="nil"/>
            </w:tcBorders>
            <w:shd w:val="clear" w:color="auto" w:fill="auto"/>
            <w:noWrap/>
            <w:vAlign w:val="bottom"/>
            <w:hideMark/>
          </w:tcPr>
          <w:p w14:paraId="78090ED1" w14:textId="77777777" w:rsidR="00541ADC" w:rsidRPr="00080E2B" w:rsidRDefault="00541ADC" w:rsidP="00033388">
            <w:pPr>
              <w:spacing w:after="0" w:line="276" w:lineRule="auto"/>
              <w:jc w:val="center"/>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0E8A595F" w14:textId="77777777" w:rsidR="00541ADC" w:rsidRPr="00080E2B" w:rsidRDefault="00541ADC" w:rsidP="00033388">
            <w:pPr>
              <w:spacing w:after="0" w:line="276" w:lineRule="auto"/>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6C934549" w14:textId="77777777" w:rsidR="00541ADC" w:rsidRPr="00080E2B" w:rsidRDefault="00541ADC" w:rsidP="00033388">
            <w:pPr>
              <w:spacing w:after="0" w:line="276" w:lineRule="auto"/>
              <w:rPr>
                <w:rFonts w:ascii="Calibri" w:eastAsia="Times New Roman" w:hAnsi="Calibri" w:cs="Calibri"/>
                <w:szCs w:val="24"/>
              </w:rPr>
            </w:pPr>
          </w:p>
        </w:tc>
        <w:tc>
          <w:tcPr>
            <w:tcW w:w="236" w:type="dxa"/>
            <w:tcBorders>
              <w:top w:val="nil"/>
              <w:left w:val="nil"/>
              <w:bottom w:val="nil"/>
              <w:right w:val="nil"/>
            </w:tcBorders>
            <w:shd w:val="clear" w:color="auto" w:fill="auto"/>
            <w:noWrap/>
            <w:vAlign w:val="bottom"/>
            <w:hideMark/>
          </w:tcPr>
          <w:p w14:paraId="68D5EF10" w14:textId="77777777" w:rsidR="00541ADC" w:rsidRPr="00080E2B" w:rsidRDefault="00541ADC" w:rsidP="00033388">
            <w:pPr>
              <w:spacing w:after="0" w:line="276" w:lineRule="auto"/>
              <w:rPr>
                <w:rFonts w:ascii="Calibri" w:eastAsia="Times New Roman" w:hAnsi="Calibri" w:cs="Calibri"/>
                <w:szCs w:val="24"/>
              </w:rPr>
            </w:pPr>
          </w:p>
        </w:tc>
      </w:tr>
      <w:tr w:rsidR="00033388" w:rsidRPr="00080E2B" w14:paraId="701344BE" w14:textId="77777777" w:rsidTr="00033388">
        <w:trPr>
          <w:trHeight w:val="264"/>
        </w:trPr>
        <w:tc>
          <w:tcPr>
            <w:tcW w:w="1235" w:type="dxa"/>
            <w:tcBorders>
              <w:top w:val="nil"/>
              <w:left w:val="nil"/>
              <w:bottom w:val="nil"/>
              <w:right w:val="nil"/>
            </w:tcBorders>
            <w:shd w:val="clear" w:color="auto" w:fill="auto"/>
            <w:noWrap/>
            <w:vAlign w:val="bottom"/>
            <w:hideMark/>
          </w:tcPr>
          <w:p w14:paraId="48B13D18" w14:textId="77777777" w:rsidR="00541ADC" w:rsidRPr="00080E2B" w:rsidRDefault="00541ADC" w:rsidP="00033388">
            <w:pPr>
              <w:spacing w:after="0" w:line="276" w:lineRule="auto"/>
              <w:jc w:val="right"/>
              <w:rPr>
                <w:rFonts w:ascii="Calibri" w:eastAsia="Times New Roman" w:hAnsi="Calibri" w:cs="Calibri"/>
                <w:color w:val="000000"/>
                <w:szCs w:val="24"/>
              </w:rPr>
            </w:pPr>
            <w:r w:rsidRPr="00080E2B">
              <w:rPr>
                <w:rFonts w:ascii="Calibri" w:eastAsia="Times New Roman" w:hAnsi="Calibri" w:cs="Calibri"/>
                <w:color w:val="000000"/>
                <w:szCs w:val="24"/>
              </w:rPr>
              <w:t>9</w:t>
            </w:r>
          </w:p>
        </w:tc>
        <w:tc>
          <w:tcPr>
            <w:tcW w:w="1718" w:type="dxa"/>
            <w:tcBorders>
              <w:top w:val="nil"/>
              <w:left w:val="nil"/>
              <w:bottom w:val="nil"/>
              <w:right w:val="nil"/>
            </w:tcBorders>
            <w:shd w:val="clear" w:color="auto" w:fill="auto"/>
            <w:noWrap/>
            <w:vAlign w:val="bottom"/>
            <w:hideMark/>
          </w:tcPr>
          <w:p w14:paraId="52819DA8" w14:textId="77777777" w:rsidR="00541ADC" w:rsidRPr="00080E2B" w:rsidRDefault="00541ADC" w:rsidP="00033388">
            <w:pPr>
              <w:spacing w:after="0" w:line="276" w:lineRule="auto"/>
              <w:rPr>
                <w:rFonts w:ascii="Calibri" w:eastAsia="Times New Roman" w:hAnsi="Calibri" w:cs="Calibri"/>
                <w:color w:val="000000"/>
                <w:szCs w:val="24"/>
              </w:rPr>
            </w:pPr>
            <w:r w:rsidRPr="00080E2B">
              <w:rPr>
                <w:rFonts w:ascii="Calibri" w:eastAsia="Times New Roman" w:hAnsi="Calibri" w:cs="Calibri"/>
                <w:color w:val="000000"/>
                <w:szCs w:val="24"/>
              </w:rPr>
              <w:t>Orchard Lane</w:t>
            </w:r>
          </w:p>
        </w:tc>
        <w:tc>
          <w:tcPr>
            <w:tcW w:w="796" w:type="dxa"/>
            <w:tcBorders>
              <w:top w:val="nil"/>
              <w:left w:val="nil"/>
              <w:bottom w:val="nil"/>
              <w:right w:val="nil"/>
            </w:tcBorders>
            <w:shd w:val="clear" w:color="auto" w:fill="auto"/>
            <w:noWrap/>
            <w:vAlign w:val="bottom"/>
            <w:hideMark/>
          </w:tcPr>
          <w:p w14:paraId="518A0B00" w14:textId="77777777" w:rsidR="00541ADC" w:rsidRPr="00080E2B" w:rsidRDefault="00541ADC" w:rsidP="00033388">
            <w:pPr>
              <w:spacing w:after="0" w:line="276" w:lineRule="auto"/>
              <w:jc w:val="center"/>
              <w:rPr>
                <w:rFonts w:ascii="Calibri" w:eastAsia="Times New Roman" w:hAnsi="Calibri" w:cs="Calibri"/>
                <w:color w:val="000000"/>
                <w:szCs w:val="24"/>
              </w:rPr>
            </w:pPr>
            <w:r w:rsidRPr="00080E2B">
              <w:rPr>
                <w:rFonts w:ascii="Calibri" w:eastAsia="Times New Roman" w:hAnsi="Calibri" w:cs="Calibri"/>
                <w:color w:val="000000"/>
                <w:szCs w:val="24"/>
              </w:rPr>
              <w:t>1</w:t>
            </w:r>
          </w:p>
        </w:tc>
        <w:tc>
          <w:tcPr>
            <w:tcW w:w="3181" w:type="dxa"/>
            <w:tcBorders>
              <w:top w:val="nil"/>
              <w:left w:val="nil"/>
              <w:bottom w:val="nil"/>
              <w:right w:val="nil"/>
            </w:tcBorders>
            <w:shd w:val="clear" w:color="auto" w:fill="auto"/>
            <w:noWrap/>
            <w:vAlign w:val="bottom"/>
            <w:hideMark/>
          </w:tcPr>
          <w:p w14:paraId="37D4D817" w14:textId="77777777" w:rsidR="00541ADC" w:rsidRPr="00080E2B" w:rsidRDefault="00541ADC" w:rsidP="00033388">
            <w:pPr>
              <w:spacing w:after="0" w:line="276" w:lineRule="auto"/>
              <w:jc w:val="center"/>
              <w:rPr>
                <w:rFonts w:ascii="Calibri" w:eastAsia="Times New Roman" w:hAnsi="Calibri" w:cs="Calibri"/>
                <w:color w:val="000000"/>
                <w:szCs w:val="24"/>
              </w:rPr>
            </w:pPr>
            <w:r w:rsidRPr="00080E2B">
              <w:rPr>
                <w:rFonts w:ascii="Calibri" w:eastAsia="Times New Roman" w:hAnsi="Calibri" w:cs="Calibri"/>
                <w:color w:val="000000"/>
                <w:szCs w:val="24"/>
              </w:rPr>
              <w:t>1</w:t>
            </w:r>
          </w:p>
        </w:tc>
        <w:tc>
          <w:tcPr>
            <w:tcW w:w="1296" w:type="dxa"/>
            <w:tcBorders>
              <w:top w:val="nil"/>
              <w:left w:val="nil"/>
              <w:bottom w:val="nil"/>
              <w:right w:val="nil"/>
            </w:tcBorders>
            <w:shd w:val="clear" w:color="auto" w:fill="auto"/>
            <w:noWrap/>
            <w:vAlign w:val="bottom"/>
            <w:hideMark/>
          </w:tcPr>
          <w:p w14:paraId="7B72C311" w14:textId="77777777" w:rsidR="00541ADC" w:rsidRPr="00080E2B" w:rsidRDefault="00541ADC" w:rsidP="00033388">
            <w:pPr>
              <w:spacing w:after="0" w:line="276" w:lineRule="auto"/>
              <w:jc w:val="center"/>
              <w:rPr>
                <w:rFonts w:ascii="Calibri" w:eastAsia="Times New Roman" w:hAnsi="Calibri" w:cs="Calibri"/>
                <w:color w:val="000000"/>
                <w:szCs w:val="24"/>
              </w:rPr>
            </w:pPr>
          </w:p>
        </w:tc>
        <w:tc>
          <w:tcPr>
            <w:tcW w:w="862" w:type="dxa"/>
            <w:tcBorders>
              <w:top w:val="nil"/>
              <w:left w:val="nil"/>
              <w:bottom w:val="nil"/>
              <w:right w:val="nil"/>
            </w:tcBorders>
            <w:shd w:val="clear" w:color="auto" w:fill="auto"/>
            <w:noWrap/>
            <w:vAlign w:val="bottom"/>
            <w:hideMark/>
          </w:tcPr>
          <w:p w14:paraId="7CB265C6" w14:textId="77777777" w:rsidR="00541ADC" w:rsidRPr="00080E2B" w:rsidRDefault="00541ADC" w:rsidP="00033388">
            <w:pPr>
              <w:spacing w:after="0" w:line="276" w:lineRule="auto"/>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62F74DD8" w14:textId="77777777" w:rsidR="00541ADC" w:rsidRPr="00080E2B" w:rsidRDefault="00541ADC" w:rsidP="00033388">
            <w:pPr>
              <w:spacing w:after="0" w:line="276" w:lineRule="auto"/>
              <w:rPr>
                <w:rFonts w:ascii="Calibri" w:eastAsia="Times New Roman" w:hAnsi="Calibri" w:cs="Calibri"/>
                <w:szCs w:val="24"/>
              </w:rPr>
            </w:pPr>
          </w:p>
        </w:tc>
        <w:tc>
          <w:tcPr>
            <w:tcW w:w="236" w:type="dxa"/>
            <w:tcBorders>
              <w:top w:val="nil"/>
              <w:left w:val="nil"/>
              <w:bottom w:val="nil"/>
              <w:right w:val="nil"/>
            </w:tcBorders>
            <w:shd w:val="clear" w:color="auto" w:fill="auto"/>
            <w:noWrap/>
            <w:vAlign w:val="bottom"/>
            <w:hideMark/>
          </w:tcPr>
          <w:p w14:paraId="44724D7B" w14:textId="77777777" w:rsidR="00541ADC" w:rsidRPr="00080E2B" w:rsidRDefault="00541ADC" w:rsidP="00033388">
            <w:pPr>
              <w:spacing w:after="0" w:line="276" w:lineRule="auto"/>
              <w:rPr>
                <w:rFonts w:ascii="Calibri" w:eastAsia="Times New Roman" w:hAnsi="Calibri" w:cs="Calibri"/>
                <w:szCs w:val="24"/>
              </w:rPr>
            </w:pPr>
          </w:p>
        </w:tc>
      </w:tr>
      <w:tr w:rsidR="00033388" w:rsidRPr="00080E2B" w14:paraId="6788F2C4" w14:textId="77777777" w:rsidTr="00033388">
        <w:trPr>
          <w:trHeight w:val="264"/>
        </w:trPr>
        <w:tc>
          <w:tcPr>
            <w:tcW w:w="1235" w:type="dxa"/>
            <w:tcBorders>
              <w:top w:val="nil"/>
              <w:left w:val="nil"/>
              <w:bottom w:val="nil"/>
              <w:right w:val="nil"/>
            </w:tcBorders>
            <w:shd w:val="clear" w:color="auto" w:fill="auto"/>
            <w:noWrap/>
            <w:vAlign w:val="bottom"/>
            <w:hideMark/>
          </w:tcPr>
          <w:p w14:paraId="2E411DCB" w14:textId="77777777" w:rsidR="00541ADC" w:rsidRPr="00080E2B" w:rsidRDefault="00541ADC" w:rsidP="00033388">
            <w:pPr>
              <w:spacing w:after="0" w:line="276" w:lineRule="auto"/>
              <w:jc w:val="right"/>
              <w:rPr>
                <w:rFonts w:ascii="Calibri" w:eastAsia="Times New Roman" w:hAnsi="Calibri" w:cs="Calibri"/>
                <w:color w:val="000000"/>
                <w:szCs w:val="24"/>
              </w:rPr>
            </w:pPr>
            <w:r w:rsidRPr="00080E2B">
              <w:rPr>
                <w:rFonts w:ascii="Calibri" w:eastAsia="Times New Roman" w:hAnsi="Calibri" w:cs="Calibri"/>
                <w:color w:val="000000"/>
                <w:szCs w:val="24"/>
              </w:rPr>
              <w:t>6</w:t>
            </w:r>
          </w:p>
        </w:tc>
        <w:tc>
          <w:tcPr>
            <w:tcW w:w="1718" w:type="dxa"/>
            <w:tcBorders>
              <w:top w:val="nil"/>
              <w:left w:val="nil"/>
              <w:bottom w:val="nil"/>
              <w:right w:val="nil"/>
            </w:tcBorders>
            <w:shd w:val="clear" w:color="auto" w:fill="auto"/>
            <w:noWrap/>
            <w:vAlign w:val="bottom"/>
            <w:hideMark/>
          </w:tcPr>
          <w:p w14:paraId="1320B676" w14:textId="77777777" w:rsidR="00541ADC" w:rsidRPr="00080E2B" w:rsidRDefault="00541ADC" w:rsidP="00033388">
            <w:pPr>
              <w:spacing w:after="0" w:line="276" w:lineRule="auto"/>
              <w:rPr>
                <w:rFonts w:ascii="Calibri" w:eastAsia="Times New Roman" w:hAnsi="Calibri" w:cs="Calibri"/>
                <w:color w:val="000000"/>
                <w:szCs w:val="24"/>
              </w:rPr>
            </w:pPr>
            <w:r w:rsidRPr="00080E2B">
              <w:rPr>
                <w:rFonts w:ascii="Calibri" w:eastAsia="Times New Roman" w:hAnsi="Calibri" w:cs="Calibri"/>
                <w:color w:val="000000"/>
                <w:szCs w:val="24"/>
              </w:rPr>
              <w:t>Poplar Creek</w:t>
            </w:r>
          </w:p>
        </w:tc>
        <w:tc>
          <w:tcPr>
            <w:tcW w:w="796" w:type="dxa"/>
            <w:tcBorders>
              <w:top w:val="nil"/>
              <w:left w:val="nil"/>
              <w:bottom w:val="nil"/>
              <w:right w:val="nil"/>
            </w:tcBorders>
            <w:shd w:val="clear" w:color="auto" w:fill="auto"/>
            <w:noWrap/>
            <w:vAlign w:val="bottom"/>
            <w:hideMark/>
          </w:tcPr>
          <w:p w14:paraId="69048BCE" w14:textId="77777777" w:rsidR="00541ADC" w:rsidRPr="00080E2B" w:rsidRDefault="00541ADC" w:rsidP="00033388">
            <w:pPr>
              <w:spacing w:after="0" w:line="276" w:lineRule="auto"/>
              <w:jc w:val="center"/>
              <w:rPr>
                <w:rFonts w:ascii="Calibri" w:eastAsia="Times New Roman" w:hAnsi="Calibri" w:cs="Calibri"/>
                <w:color w:val="000000"/>
                <w:szCs w:val="24"/>
              </w:rPr>
            </w:pPr>
            <w:r w:rsidRPr="00080E2B">
              <w:rPr>
                <w:rFonts w:ascii="Calibri" w:eastAsia="Times New Roman" w:hAnsi="Calibri" w:cs="Calibri"/>
                <w:color w:val="000000"/>
                <w:szCs w:val="24"/>
              </w:rPr>
              <w:t>1</w:t>
            </w:r>
          </w:p>
        </w:tc>
        <w:tc>
          <w:tcPr>
            <w:tcW w:w="3181" w:type="dxa"/>
            <w:tcBorders>
              <w:top w:val="nil"/>
              <w:left w:val="nil"/>
              <w:bottom w:val="nil"/>
              <w:right w:val="nil"/>
            </w:tcBorders>
            <w:shd w:val="clear" w:color="auto" w:fill="auto"/>
            <w:noWrap/>
            <w:vAlign w:val="bottom"/>
            <w:hideMark/>
          </w:tcPr>
          <w:p w14:paraId="6E744DDA" w14:textId="77777777" w:rsidR="00541ADC" w:rsidRPr="00080E2B" w:rsidRDefault="00541ADC" w:rsidP="00033388">
            <w:pPr>
              <w:spacing w:after="0" w:line="276" w:lineRule="auto"/>
              <w:jc w:val="center"/>
              <w:rPr>
                <w:rFonts w:ascii="Calibri" w:eastAsia="Times New Roman" w:hAnsi="Calibri" w:cs="Calibri"/>
                <w:color w:val="000000"/>
                <w:szCs w:val="24"/>
              </w:rPr>
            </w:pPr>
          </w:p>
        </w:tc>
        <w:tc>
          <w:tcPr>
            <w:tcW w:w="1296" w:type="dxa"/>
            <w:tcBorders>
              <w:top w:val="nil"/>
              <w:left w:val="nil"/>
              <w:bottom w:val="nil"/>
              <w:right w:val="nil"/>
            </w:tcBorders>
            <w:shd w:val="clear" w:color="auto" w:fill="auto"/>
            <w:noWrap/>
            <w:vAlign w:val="bottom"/>
            <w:hideMark/>
          </w:tcPr>
          <w:p w14:paraId="7EDB933C" w14:textId="77777777" w:rsidR="00541ADC" w:rsidRPr="00080E2B" w:rsidRDefault="00541ADC" w:rsidP="00033388">
            <w:pPr>
              <w:spacing w:after="0" w:line="276" w:lineRule="auto"/>
              <w:jc w:val="center"/>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48AC6C7E" w14:textId="77777777" w:rsidR="00541ADC" w:rsidRPr="00080E2B" w:rsidRDefault="00541ADC" w:rsidP="00033388">
            <w:pPr>
              <w:spacing w:after="0" w:line="276" w:lineRule="auto"/>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19CAF5D1" w14:textId="77777777" w:rsidR="00541ADC" w:rsidRPr="00080E2B" w:rsidRDefault="00541ADC" w:rsidP="00033388">
            <w:pPr>
              <w:spacing w:after="0" w:line="276" w:lineRule="auto"/>
              <w:rPr>
                <w:rFonts w:ascii="Calibri" w:eastAsia="Times New Roman" w:hAnsi="Calibri" w:cs="Calibri"/>
                <w:szCs w:val="24"/>
              </w:rPr>
            </w:pPr>
          </w:p>
        </w:tc>
        <w:tc>
          <w:tcPr>
            <w:tcW w:w="236" w:type="dxa"/>
            <w:tcBorders>
              <w:top w:val="nil"/>
              <w:left w:val="nil"/>
              <w:bottom w:val="nil"/>
              <w:right w:val="nil"/>
            </w:tcBorders>
            <w:shd w:val="clear" w:color="auto" w:fill="auto"/>
            <w:noWrap/>
            <w:vAlign w:val="bottom"/>
            <w:hideMark/>
          </w:tcPr>
          <w:p w14:paraId="1A4516D0" w14:textId="77777777" w:rsidR="00541ADC" w:rsidRPr="00080E2B" w:rsidRDefault="00541ADC" w:rsidP="00033388">
            <w:pPr>
              <w:spacing w:after="0" w:line="276" w:lineRule="auto"/>
              <w:rPr>
                <w:rFonts w:ascii="Calibri" w:eastAsia="Times New Roman" w:hAnsi="Calibri" w:cs="Calibri"/>
                <w:szCs w:val="24"/>
              </w:rPr>
            </w:pPr>
          </w:p>
        </w:tc>
      </w:tr>
      <w:tr w:rsidR="00033388" w:rsidRPr="00080E2B" w14:paraId="1F1BD46E" w14:textId="77777777" w:rsidTr="00033388">
        <w:trPr>
          <w:trHeight w:val="264"/>
        </w:trPr>
        <w:tc>
          <w:tcPr>
            <w:tcW w:w="1235" w:type="dxa"/>
            <w:tcBorders>
              <w:top w:val="nil"/>
              <w:left w:val="nil"/>
              <w:bottom w:val="nil"/>
              <w:right w:val="nil"/>
            </w:tcBorders>
            <w:shd w:val="clear" w:color="auto" w:fill="auto"/>
            <w:noWrap/>
            <w:vAlign w:val="bottom"/>
            <w:hideMark/>
          </w:tcPr>
          <w:p w14:paraId="0BD634CE" w14:textId="77777777" w:rsidR="00541ADC" w:rsidRPr="00080E2B" w:rsidRDefault="00541ADC" w:rsidP="00033388">
            <w:pPr>
              <w:spacing w:after="0" w:line="276" w:lineRule="auto"/>
              <w:jc w:val="right"/>
              <w:rPr>
                <w:rFonts w:ascii="Calibri" w:eastAsia="Times New Roman" w:hAnsi="Calibri" w:cs="Calibri"/>
                <w:color w:val="000000"/>
                <w:szCs w:val="24"/>
              </w:rPr>
            </w:pPr>
            <w:r w:rsidRPr="00080E2B">
              <w:rPr>
                <w:rFonts w:ascii="Calibri" w:eastAsia="Times New Roman" w:hAnsi="Calibri" w:cs="Calibri"/>
                <w:color w:val="000000"/>
                <w:szCs w:val="24"/>
              </w:rPr>
              <w:t>5</w:t>
            </w:r>
          </w:p>
        </w:tc>
        <w:tc>
          <w:tcPr>
            <w:tcW w:w="1718" w:type="dxa"/>
            <w:tcBorders>
              <w:top w:val="nil"/>
              <w:left w:val="nil"/>
              <w:bottom w:val="nil"/>
              <w:right w:val="nil"/>
            </w:tcBorders>
            <w:shd w:val="clear" w:color="auto" w:fill="auto"/>
            <w:noWrap/>
            <w:vAlign w:val="bottom"/>
            <w:hideMark/>
          </w:tcPr>
          <w:p w14:paraId="33B47005" w14:textId="77777777" w:rsidR="00541ADC" w:rsidRPr="00080E2B" w:rsidRDefault="00541ADC" w:rsidP="00033388">
            <w:pPr>
              <w:spacing w:after="0" w:line="276" w:lineRule="auto"/>
              <w:rPr>
                <w:rFonts w:ascii="Calibri" w:eastAsia="Times New Roman" w:hAnsi="Calibri" w:cs="Calibri"/>
                <w:color w:val="000000"/>
                <w:szCs w:val="24"/>
              </w:rPr>
            </w:pPr>
            <w:r w:rsidRPr="00080E2B">
              <w:rPr>
                <w:rFonts w:ascii="Calibri" w:eastAsia="Times New Roman" w:hAnsi="Calibri" w:cs="Calibri"/>
                <w:color w:val="000000"/>
                <w:szCs w:val="24"/>
              </w:rPr>
              <w:t>Reagan</w:t>
            </w:r>
          </w:p>
        </w:tc>
        <w:tc>
          <w:tcPr>
            <w:tcW w:w="796" w:type="dxa"/>
            <w:tcBorders>
              <w:top w:val="nil"/>
              <w:left w:val="nil"/>
              <w:bottom w:val="nil"/>
              <w:right w:val="nil"/>
            </w:tcBorders>
            <w:shd w:val="clear" w:color="auto" w:fill="auto"/>
            <w:noWrap/>
            <w:vAlign w:val="bottom"/>
            <w:hideMark/>
          </w:tcPr>
          <w:p w14:paraId="2C3A3799" w14:textId="77777777" w:rsidR="00541ADC" w:rsidRPr="00080E2B" w:rsidRDefault="00541ADC" w:rsidP="00033388">
            <w:pPr>
              <w:spacing w:after="0" w:line="276" w:lineRule="auto"/>
              <w:jc w:val="center"/>
              <w:rPr>
                <w:rFonts w:ascii="Calibri" w:eastAsia="Times New Roman" w:hAnsi="Calibri" w:cs="Calibri"/>
                <w:color w:val="000000"/>
                <w:szCs w:val="24"/>
              </w:rPr>
            </w:pPr>
            <w:r w:rsidRPr="00080E2B">
              <w:rPr>
                <w:rFonts w:ascii="Calibri" w:eastAsia="Times New Roman" w:hAnsi="Calibri" w:cs="Calibri"/>
                <w:color w:val="000000"/>
                <w:szCs w:val="24"/>
              </w:rPr>
              <w:t>1</w:t>
            </w:r>
          </w:p>
        </w:tc>
        <w:tc>
          <w:tcPr>
            <w:tcW w:w="3181" w:type="dxa"/>
            <w:tcBorders>
              <w:top w:val="nil"/>
              <w:left w:val="nil"/>
              <w:bottom w:val="nil"/>
              <w:right w:val="nil"/>
            </w:tcBorders>
            <w:shd w:val="clear" w:color="auto" w:fill="auto"/>
            <w:noWrap/>
            <w:vAlign w:val="bottom"/>
            <w:hideMark/>
          </w:tcPr>
          <w:p w14:paraId="5073C2DF" w14:textId="77777777" w:rsidR="00541ADC" w:rsidRPr="00080E2B" w:rsidRDefault="00541ADC" w:rsidP="00033388">
            <w:pPr>
              <w:spacing w:after="0" w:line="276" w:lineRule="auto"/>
              <w:jc w:val="center"/>
              <w:rPr>
                <w:rFonts w:ascii="Calibri" w:eastAsia="Times New Roman" w:hAnsi="Calibri" w:cs="Calibri"/>
                <w:color w:val="000000"/>
                <w:szCs w:val="24"/>
              </w:rPr>
            </w:pPr>
            <w:r w:rsidRPr="00080E2B">
              <w:rPr>
                <w:rFonts w:ascii="Calibri" w:eastAsia="Times New Roman" w:hAnsi="Calibri" w:cs="Calibri"/>
                <w:color w:val="000000"/>
                <w:szCs w:val="24"/>
              </w:rPr>
              <w:t>1</w:t>
            </w:r>
          </w:p>
        </w:tc>
        <w:tc>
          <w:tcPr>
            <w:tcW w:w="1296" w:type="dxa"/>
            <w:tcBorders>
              <w:top w:val="nil"/>
              <w:left w:val="nil"/>
              <w:bottom w:val="nil"/>
              <w:right w:val="nil"/>
            </w:tcBorders>
            <w:shd w:val="clear" w:color="auto" w:fill="auto"/>
            <w:noWrap/>
            <w:vAlign w:val="bottom"/>
            <w:hideMark/>
          </w:tcPr>
          <w:p w14:paraId="0407BA22" w14:textId="77777777" w:rsidR="00541ADC" w:rsidRPr="00080E2B" w:rsidRDefault="00541ADC" w:rsidP="00033388">
            <w:pPr>
              <w:spacing w:after="0" w:line="276" w:lineRule="auto"/>
              <w:jc w:val="center"/>
              <w:rPr>
                <w:rFonts w:ascii="Calibri" w:eastAsia="Times New Roman" w:hAnsi="Calibri" w:cs="Calibri"/>
                <w:color w:val="000000"/>
                <w:szCs w:val="24"/>
              </w:rPr>
            </w:pPr>
          </w:p>
        </w:tc>
        <w:tc>
          <w:tcPr>
            <w:tcW w:w="862" w:type="dxa"/>
            <w:tcBorders>
              <w:top w:val="nil"/>
              <w:left w:val="nil"/>
              <w:bottom w:val="nil"/>
              <w:right w:val="nil"/>
            </w:tcBorders>
            <w:shd w:val="clear" w:color="auto" w:fill="auto"/>
            <w:noWrap/>
            <w:vAlign w:val="bottom"/>
            <w:hideMark/>
          </w:tcPr>
          <w:p w14:paraId="377C6B04" w14:textId="77777777" w:rsidR="00541ADC" w:rsidRPr="00080E2B" w:rsidRDefault="00541ADC" w:rsidP="00033388">
            <w:pPr>
              <w:spacing w:after="0" w:line="276" w:lineRule="auto"/>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3B2248ED" w14:textId="77777777" w:rsidR="00541ADC" w:rsidRPr="00080E2B" w:rsidRDefault="00541ADC" w:rsidP="00033388">
            <w:pPr>
              <w:spacing w:after="0" w:line="276" w:lineRule="auto"/>
              <w:rPr>
                <w:rFonts w:ascii="Calibri" w:eastAsia="Times New Roman" w:hAnsi="Calibri" w:cs="Calibri"/>
                <w:szCs w:val="24"/>
              </w:rPr>
            </w:pPr>
          </w:p>
        </w:tc>
        <w:tc>
          <w:tcPr>
            <w:tcW w:w="236" w:type="dxa"/>
            <w:tcBorders>
              <w:top w:val="nil"/>
              <w:left w:val="nil"/>
              <w:bottom w:val="nil"/>
              <w:right w:val="nil"/>
            </w:tcBorders>
            <w:shd w:val="clear" w:color="auto" w:fill="auto"/>
            <w:noWrap/>
            <w:vAlign w:val="bottom"/>
            <w:hideMark/>
          </w:tcPr>
          <w:p w14:paraId="2D548916" w14:textId="77777777" w:rsidR="00541ADC" w:rsidRPr="00080E2B" w:rsidRDefault="00541ADC" w:rsidP="00033388">
            <w:pPr>
              <w:spacing w:after="0" w:line="276" w:lineRule="auto"/>
              <w:rPr>
                <w:rFonts w:ascii="Calibri" w:eastAsia="Times New Roman" w:hAnsi="Calibri" w:cs="Calibri"/>
                <w:szCs w:val="24"/>
              </w:rPr>
            </w:pPr>
          </w:p>
        </w:tc>
      </w:tr>
      <w:tr w:rsidR="00033388" w:rsidRPr="00080E2B" w14:paraId="0364BED0" w14:textId="77777777" w:rsidTr="00033388">
        <w:trPr>
          <w:trHeight w:val="264"/>
        </w:trPr>
        <w:tc>
          <w:tcPr>
            <w:tcW w:w="1235" w:type="dxa"/>
            <w:tcBorders>
              <w:top w:val="nil"/>
              <w:left w:val="nil"/>
              <w:bottom w:val="nil"/>
              <w:right w:val="nil"/>
            </w:tcBorders>
            <w:shd w:val="clear" w:color="auto" w:fill="auto"/>
            <w:noWrap/>
            <w:vAlign w:val="bottom"/>
            <w:hideMark/>
          </w:tcPr>
          <w:p w14:paraId="09B145B9" w14:textId="77777777" w:rsidR="00541ADC" w:rsidRPr="00080E2B" w:rsidRDefault="00541ADC" w:rsidP="00033388">
            <w:pPr>
              <w:spacing w:after="0" w:line="276" w:lineRule="auto"/>
              <w:jc w:val="right"/>
              <w:rPr>
                <w:rFonts w:ascii="Calibri" w:eastAsia="Times New Roman" w:hAnsi="Calibri" w:cs="Calibri"/>
                <w:color w:val="000000"/>
                <w:szCs w:val="24"/>
              </w:rPr>
            </w:pPr>
            <w:r w:rsidRPr="00080E2B">
              <w:rPr>
                <w:rFonts w:ascii="Calibri" w:eastAsia="Times New Roman" w:hAnsi="Calibri" w:cs="Calibri"/>
                <w:color w:val="000000"/>
                <w:szCs w:val="24"/>
              </w:rPr>
              <w:t>2</w:t>
            </w:r>
          </w:p>
        </w:tc>
        <w:tc>
          <w:tcPr>
            <w:tcW w:w="1718" w:type="dxa"/>
            <w:tcBorders>
              <w:top w:val="nil"/>
              <w:left w:val="nil"/>
              <w:bottom w:val="nil"/>
              <w:right w:val="nil"/>
            </w:tcBorders>
            <w:shd w:val="clear" w:color="auto" w:fill="auto"/>
            <w:noWrap/>
            <w:vAlign w:val="bottom"/>
            <w:hideMark/>
          </w:tcPr>
          <w:p w14:paraId="70CC81CD" w14:textId="77777777" w:rsidR="00541ADC" w:rsidRPr="00080E2B" w:rsidRDefault="00541ADC" w:rsidP="00033388">
            <w:pPr>
              <w:spacing w:after="0" w:line="276" w:lineRule="auto"/>
              <w:rPr>
                <w:rFonts w:ascii="Calibri" w:eastAsia="Times New Roman" w:hAnsi="Calibri" w:cs="Calibri"/>
                <w:color w:val="000000"/>
                <w:szCs w:val="24"/>
              </w:rPr>
            </w:pPr>
            <w:r w:rsidRPr="00080E2B">
              <w:rPr>
                <w:rFonts w:ascii="Calibri" w:eastAsia="Times New Roman" w:hAnsi="Calibri" w:cs="Calibri"/>
                <w:color w:val="000000"/>
                <w:szCs w:val="24"/>
              </w:rPr>
              <w:t>West *</w:t>
            </w:r>
          </w:p>
        </w:tc>
        <w:tc>
          <w:tcPr>
            <w:tcW w:w="796" w:type="dxa"/>
            <w:tcBorders>
              <w:top w:val="nil"/>
              <w:left w:val="nil"/>
              <w:bottom w:val="nil"/>
              <w:right w:val="nil"/>
            </w:tcBorders>
            <w:shd w:val="clear" w:color="auto" w:fill="auto"/>
            <w:noWrap/>
            <w:vAlign w:val="bottom"/>
            <w:hideMark/>
          </w:tcPr>
          <w:p w14:paraId="709C8D21" w14:textId="77777777" w:rsidR="00541ADC" w:rsidRPr="00080E2B" w:rsidRDefault="00541ADC" w:rsidP="00033388">
            <w:pPr>
              <w:spacing w:after="0" w:line="276" w:lineRule="auto"/>
              <w:jc w:val="center"/>
              <w:rPr>
                <w:rFonts w:ascii="Calibri" w:eastAsia="Times New Roman" w:hAnsi="Calibri" w:cs="Calibri"/>
                <w:color w:val="000000"/>
                <w:szCs w:val="24"/>
              </w:rPr>
            </w:pPr>
            <w:r w:rsidRPr="00080E2B">
              <w:rPr>
                <w:rFonts w:ascii="Calibri" w:eastAsia="Times New Roman" w:hAnsi="Calibri" w:cs="Calibri"/>
                <w:color w:val="000000"/>
                <w:szCs w:val="24"/>
              </w:rPr>
              <w:t>1</w:t>
            </w:r>
          </w:p>
        </w:tc>
        <w:tc>
          <w:tcPr>
            <w:tcW w:w="3181" w:type="dxa"/>
            <w:tcBorders>
              <w:top w:val="nil"/>
              <w:left w:val="nil"/>
              <w:bottom w:val="nil"/>
              <w:right w:val="nil"/>
            </w:tcBorders>
            <w:shd w:val="clear" w:color="auto" w:fill="auto"/>
            <w:noWrap/>
            <w:vAlign w:val="bottom"/>
            <w:hideMark/>
          </w:tcPr>
          <w:p w14:paraId="40DF2E56" w14:textId="77777777" w:rsidR="00541ADC" w:rsidRPr="00080E2B" w:rsidRDefault="00541ADC" w:rsidP="00033388">
            <w:pPr>
              <w:spacing w:after="0" w:line="276" w:lineRule="auto"/>
              <w:jc w:val="center"/>
              <w:rPr>
                <w:rFonts w:ascii="Calibri" w:eastAsia="Times New Roman" w:hAnsi="Calibri" w:cs="Calibri"/>
                <w:color w:val="000000"/>
                <w:szCs w:val="24"/>
              </w:rPr>
            </w:pPr>
            <w:r w:rsidRPr="00080E2B">
              <w:rPr>
                <w:rFonts w:ascii="Calibri" w:eastAsia="Times New Roman" w:hAnsi="Calibri" w:cs="Calibri"/>
                <w:color w:val="000000"/>
                <w:szCs w:val="24"/>
              </w:rPr>
              <w:t>1</w:t>
            </w:r>
          </w:p>
        </w:tc>
        <w:tc>
          <w:tcPr>
            <w:tcW w:w="1296" w:type="dxa"/>
            <w:tcBorders>
              <w:top w:val="nil"/>
              <w:left w:val="nil"/>
              <w:bottom w:val="nil"/>
              <w:right w:val="nil"/>
            </w:tcBorders>
            <w:shd w:val="clear" w:color="auto" w:fill="auto"/>
            <w:noWrap/>
            <w:vAlign w:val="bottom"/>
            <w:hideMark/>
          </w:tcPr>
          <w:p w14:paraId="4D01831E" w14:textId="77777777" w:rsidR="00541ADC" w:rsidRPr="00080E2B" w:rsidRDefault="00541ADC" w:rsidP="00033388">
            <w:pPr>
              <w:spacing w:after="0" w:line="276" w:lineRule="auto"/>
              <w:jc w:val="center"/>
              <w:rPr>
                <w:rFonts w:ascii="Calibri" w:eastAsia="Times New Roman" w:hAnsi="Calibri" w:cs="Calibri"/>
                <w:color w:val="000000"/>
                <w:szCs w:val="24"/>
              </w:rPr>
            </w:pPr>
          </w:p>
        </w:tc>
        <w:tc>
          <w:tcPr>
            <w:tcW w:w="862" w:type="dxa"/>
            <w:tcBorders>
              <w:top w:val="nil"/>
              <w:left w:val="nil"/>
              <w:bottom w:val="nil"/>
              <w:right w:val="nil"/>
            </w:tcBorders>
            <w:shd w:val="clear" w:color="auto" w:fill="auto"/>
            <w:noWrap/>
            <w:vAlign w:val="bottom"/>
            <w:hideMark/>
          </w:tcPr>
          <w:p w14:paraId="4E0FE2A0" w14:textId="77777777" w:rsidR="00541ADC" w:rsidRPr="00080E2B" w:rsidRDefault="00541ADC" w:rsidP="00033388">
            <w:pPr>
              <w:spacing w:after="0" w:line="276" w:lineRule="auto"/>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5275EDF7" w14:textId="77777777" w:rsidR="00541ADC" w:rsidRPr="00080E2B" w:rsidRDefault="00541ADC" w:rsidP="00033388">
            <w:pPr>
              <w:spacing w:after="0" w:line="276" w:lineRule="auto"/>
              <w:rPr>
                <w:rFonts w:ascii="Calibri" w:eastAsia="Times New Roman" w:hAnsi="Calibri" w:cs="Calibri"/>
                <w:szCs w:val="24"/>
              </w:rPr>
            </w:pPr>
          </w:p>
        </w:tc>
        <w:tc>
          <w:tcPr>
            <w:tcW w:w="236" w:type="dxa"/>
            <w:tcBorders>
              <w:top w:val="nil"/>
              <w:left w:val="nil"/>
              <w:bottom w:val="nil"/>
              <w:right w:val="nil"/>
            </w:tcBorders>
            <w:shd w:val="clear" w:color="auto" w:fill="auto"/>
            <w:noWrap/>
            <w:vAlign w:val="bottom"/>
            <w:hideMark/>
          </w:tcPr>
          <w:p w14:paraId="1136EE68" w14:textId="77777777" w:rsidR="00541ADC" w:rsidRPr="00080E2B" w:rsidRDefault="00541ADC" w:rsidP="00033388">
            <w:pPr>
              <w:spacing w:after="0" w:line="276" w:lineRule="auto"/>
              <w:rPr>
                <w:rFonts w:ascii="Calibri" w:eastAsia="Times New Roman" w:hAnsi="Calibri" w:cs="Calibri"/>
                <w:szCs w:val="24"/>
              </w:rPr>
            </w:pPr>
          </w:p>
        </w:tc>
      </w:tr>
      <w:tr w:rsidR="00033388" w:rsidRPr="00080E2B" w14:paraId="339B9EDF" w14:textId="77777777" w:rsidTr="00033388">
        <w:trPr>
          <w:trHeight w:val="264"/>
        </w:trPr>
        <w:tc>
          <w:tcPr>
            <w:tcW w:w="1235" w:type="dxa"/>
            <w:tcBorders>
              <w:top w:val="nil"/>
              <w:left w:val="nil"/>
              <w:bottom w:val="nil"/>
              <w:right w:val="nil"/>
            </w:tcBorders>
            <w:shd w:val="clear" w:color="auto" w:fill="auto"/>
            <w:noWrap/>
            <w:vAlign w:val="bottom"/>
            <w:hideMark/>
          </w:tcPr>
          <w:p w14:paraId="4AF8D96D" w14:textId="77777777" w:rsidR="00541ADC" w:rsidRPr="00080E2B" w:rsidRDefault="00541ADC" w:rsidP="00033388">
            <w:pPr>
              <w:spacing w:after="0" w:line="276" w:lineRule="auto"/>
              <w:jc w:val="right"/>
              <w:rPr>
                <w:rFonts w:ascii="Calibri" w:eastAsia="Times New Roman" w:hAnsi="Calibri" w:cs="Calibri"/>
                <w:color w:val="000000"/>
                <w:szCs w:val="24"/>
              </w:rPr>
            </w:pPr>
            <w:r w:rsidRPr="00080E2B">
              <w:rPr>
                <w:rFonts w:ascii="Calibri" w:eastAsia="Times New Roman" w:hAnsi="Calibri" w:cs="Calibri"/>
                <w:color w:val="000000"/>
                <w:szCs w:val="24"/>
              </w:rPr>
              <w:t>3</w:t>
            </w:r>
          </w:p>
        </w:tc>
        <w:tc>
          <w:tcPr>
            <w:tcW w:w="1718" w:type="dxa"/>
            <w:tcBorders>
              <w:top w:val="nil"/>
              <w:left w:val="nil"/>
              <w:bottom w:val="nil"/>
              <w:right w:val="nil"/>
            </w:tcBorders>
            <w:shd w:val="clear" w:color="auto" w:fill="auto"/>
            <w:noWrap/>
            <w:vAlign w:val="bottom"/>
            <w:hideMark/>
          </w:tcPr>
          <w:p w14:paraId="47B9F65A" w14:textId="77777777" w:rsidR="00541ADC" w:rsidRPr="00080E2B" w:rsidRDefault="00541ADC" w:rsidP="00033388">
            <w:pPr>
              <w:spacing w:after="0" w:line="276" w:lineRule="auto"/>
              <w:rPr>
                <w:rFonts w:ascii="Calibri" w:eastAsia="Times New Roman" w:hAnsi="Calibri" w:cs="Calibri"/>
                <w:color w:val="000000"/>
                <w:szCs w:val="24"/>
              </w:rPr>
            </w:pPr>
            <w:r w:rsidRPr="00080E2B">
              <w:rPr>
                <w:rFonts w:ascii="Calibri" w:eastAsia="Times New Roman" w:hAnsi="Calibri" w:cs="Calibri"/>
                <w:color w:val="000000"/>
                <w:szCs w:val="24"/>
              </w:rPr>
              <w:t>Non- Parent</w:t>
            </w:r>
          </w:p>
        </w:tc>
        <w:tc>
          <w:tcPr>
            <w:tcW w:w="796" w:type="dxa"/>
            <w:tcBorders>
              <w:top w:val="nil"/>
              <w:left w:val="nil"/>
              <w:bottom w:val="nil"/>
              <w:right w:val="nil"/>
            </w:tcBorders>
            <w:shd w:val="clear" w:color="auto" w:fill="auto"/>
            <w:noWrap/>
            <w:vAlign w:val="bottom"/>
            <w:hideMark/>
          </w:tcPr>
          <w:p w14:paraId="442CA6AC" w14:textId="77777777" w:rsidR="00541ADC" w:rsidRPr="00080E2B" w:rsidRDefault="00541ADC" w:rsidP="00033388">
            <w:pPr>
              <w:spacing w:after="0" w:line="276" w:lineRule="auto"/>
              <w:jc w:val="center"/>
              <w:rPr>
                <w:rFonts w:ascii="Calibri" w:eastAsia="Times New Roman" w:hAnsi="Calibri" w:cs="Calibri"/>
                <w:color w:val="000000"/>
                <w:szCs w:val="24"/>
              </w:rPr>
            </w:pPr>
          </w:p>
        </w:tc>
        <w:tc>
          <w:tcPr>
            <w:tcW w:w="3181" w:type="dxa"/>
            <w:tcBorders>
              <w:top w:val="nil"/>
              <w:left w:val="nil"/>
              <w:bottom w:val="nil"/>
              <w:right w:val="nil"/>
            </w:tcBorders>
            <w:shd w:val="clear" w:color="auto" w:fill="auto"/>
            <w:noWrap/>
            <w:vAlign w:val="bottom"/>
            <w:hideMark/>
          </w:tcPr>
          <w:p w14:paraId="0002F55F" w14:textId="77777777" w:rsidR="00541ADC" w:rsidRPr="00080E2B" w:rsidRDefault="00541ADC" w:rsidP="00033388">
            <w:pPr>
              <w:spacing w:after="0" w:line="276" w:lineRule="auto"/>
              <w:jc w:val="center"/>
              <w:rPr>
                <w:rFonts w:ascii="Calibri" w:eastAsia="Times New Roman" w:hAnsi="Calibri" w:cs="Calibri"/>
                <w:color w:val="000000"/>
                <w:szCs w:val="24"/>
              </w:rPr>
            </w:pPr>
            <w:r w:rsidRPr="00080E2B">
              <w:rPr>
                <w:rFonts w:ascii="Calibri" w:eastAsia="Times New Roman" w:hAnsi="Calibri" w:cs="Calibri"/>
                <w:color w:val="000000"/>
                <w:szCs w:val="24"/>
              </w:rPr>
              <w:t>3</w:t>
            </w:r>
          </w:p>
        </w:tc>
        <w:tc>
          <w:tcPr>
            <w:tcW w:w="1296" w:type="dxa"/>
            <w:tcBorders>
              <w:top w:val="nil"/>
              <w:left w:val="nil"/>
              <w:bottom w:val="nil"/>
              <w:right w:val="nil"/>
            </w:tcBorders>
            <w:shd w:val="clear" w:color="auto" w:fill="auto"/>
            <w:noWrap/>
            <w:vAlign w:val="bottom"/>
            <w:hideMark/>
          </w:tcPr>
          <w:p w14:paraId="0C8BEBAC" w14:textId="77777777" w:rsidR="00541ADC" w:rsidRPr="00080E2B" w:rsidRDefault="00541ADC" w:rsidP="00033388">
            <w:pPr>
              <w:spacing w:after="0" w:line="276" w:lineRule="auto"/>
              <w:jc w:val="center"/>
              <w:rPr>
                <w:rFonts w:ascii="Calibri" w:eastAsia="Times New Roman" w:hAnsi="Calibri" w:cs="Calibri"/>
                <w:color w:val="000000"/>
                <w:szCs w:val="24"/>
              </w:rPr>
            </w:pPr>
          </w:p>
        </w:tc>
        <w:tc>
          <w:tcPr>
            <w:tcW w:w="862" w:type="dxa"/>
            <w:tcBorders>
              <w:top w:val="nil"/>
              <w:left w:val="nil"/>
              <w:bottom w:val="nil"/>
              <w:right w:val="nil"/>
            </w:tcBorders>
            <w:shd w:val="clear" w:color="auto" w:fill="auto"/>
            <w:noWrap/>
            <w:vAlign w:val="bottom"/>
            <w:hideMark/>
          </w:tcPr>
          <w:p w14:paraId="6EDCD4C3" w14:textId="77777777" w:rsidR="00541ADC" w:rsidRPr="00080E2B" w:rsidRDefault="00541ADC" w:rsidP="00033388">
            <w:pPr>
              <w:spacing w:after="0" w:line="276" w:lineRule="auto"/>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28DB3C1E" w14:textId="77777777" w:rsidR="00541ADC" w:rsidRPr="00080E2B" w:rsidRDefault="00541ADC" w:rsidP="00033388">
            <w:pPr>
              <w:spacing w:after="0" w:line="276" w:lineRule="auto"/>
              <w:rPr>
                <w:rFonts w:ascii="Calibri" w:eastAsia="Times New Roman" w:hAnsi="Calibri" w:cs="Calibri"/>
                <w:szCs w:val="24"/>
              </w:rPr>
            </w:pPr>
          </w:p>
        </w:tc>
        <w:tc>
          <w:tcPr>
            <w:tcW w:w="236" w:type="dxa"/>
            <w:tcBorders>
              <w:top w:val="nil"/>
              <w:left w:val="nil"/>
              <w:bottom w:val="nil"/>
              <w:right w:val="nil"/>
            </w:tcBorders>
            <w:shd w:val="clear" w:color="auto" w:fill="auto"/>
            <w:noWrap/>
            <w:vAlign w:val="bottom"/>
            <w:hideMark/>
          </w:tcPr>
          <w:p w14:paraId="7D9E0E68" w14:textId="77777777" w:rsidR="00541ADC" w:rsidRPr="00080E2B" w:rsidRDefault="00541ADC" w:rsidP="00033388">
            <w:pPr>
              <w:spacing w:after="0" w:line="276" w:lineRule="auto"/>
              <w:rPr>
                <w:rFonts w:ascii="Calibri" w:eastAsia="Times New Roman" w:hAnsi="Calibri" w:cs="Calibri"/>
                <w:szCs w:val="24"/>
              </w:rPr>
            </w:pPr>
          </w:p>
        </w:tc>
      </w:tr>
      <w:tr w:rsidR="00033388" w:rsidRPr="00080E2B" w14:paraId="4247F80A" w14:textId="77777777" w:rsidTr="00033388">
        <w:trPr>
          <w:trHeight w:val="264"/>
        </w:trPr>
        <w:tc>
          <w:tcPr>
            <w:tcW w:w="1235" w:type="dxa"/>
            <w:tcBorders>
              <w:top w:val="nil"/>
              <w:left w:val="nil"/>
              <w:bottom w:val="nil"/>
              <w:right w:val="nil"/>
            </w:tcBorders>
            <w:shd w:val="clear" w:color="auto" w:fill="auto"/>
            <w:noWrap/>
            <w:vAlign w:val="bottom"/>
            <w:hideMark/>
          </w:tcPr>
          <w:p w14:paraId="742AAAD9" w14:textId="77777777" w:rsidR="00541ADC" w:rsidRPr="00080E2B" w:rsidRDefault="00541ADC" w:rsidP="00033388">
            <w:pPr>
              <w:spacing w:after="0" w:line="276" w:lineRule="auto"/>
              <w:jc w:val="right"/>
              <w:rPr>
                <w:rFonts w:ascii="Calibri" w:eastAsia="Times New Roman" w:hAnsi="Calibri" w:cs="Calibri"/>
                <w:color w:val="000000"/>
                <w:szCs w:val="24"/>
              </w:rPr>
            </w:pPr>
            <w:r w:rsidRPr="00080E2B">
              <w:rPr>
                <w:rFonts w:ascii="Calibri" w:eastAsia="Times New Roman" w:hAnsi="Calibri" w:cs="Calibri"/>
                <w:color w:val="000000"/>
                <w:szCs w:val="24"/>
              </w:rPr>
              <w:t>9</w:t>
            </w:r>
          </w:p>
        </w:tc>
        <w:tc>
          <w:tcPr>
            <w:tcW w:w="1718" w:type="dxa"/>
            <w:tcBorders>
              <w:top w:val="nil"/>
              <w:left w:val="nil"/>
              <w:bottom w:val="nil"/>
              <w:right w:val="nil"/>
            </w:tcBorders>
            <w:shd w:val="clear" w:color="auto" w:fill="auto"/>
            <w:noWrap/>
            <w:vAlign w:val="bottom"/>
            <w:hideMark/>
          </w:tcPr>
          <w:p w14:paraId="23E93EDF" w14:textId="77777777" w:rsidR="00541ADC" w:rsidRPr="00080E2B" w:rsidRDefault="00541ADC" w:rsidP="00033388">
            <w:pPr>
              <w:spacing w:after="0" w:line="276" w:lineRule="auto"/>
              <w:rPr>
                <w:rFonts w:ascii="Calibri" w:eastAsia="Times New Roman" w:hAnsi="Calibri" w:cs="Calibri"/>
                <w:color w:val="000000"/>
                <w:szCs w:val="24"/>
              </w:rPr>
            </w:pPr>
            <w:r w:rsidRPr="00080E2B">
              <w:rPr>
                <w:rFonts w:ascii="Calibri" w:eastAsia="Times New Roman" w:hAnsi="Calibri" w:cs="Calibri"/>
                <w:color w:val="000000"/>
                <w:szCs w:val="24"/>
              </w:rPr>
              <w:t>Other</w:t>
            </w:r>
          </w:p>
        </w:tc>
        <w:tc>
          <w:tcPr>
            <w:tcW w:w="796" w:type="dxa"/>
            <w:tcBorders>
              <w:top w:val="nil"/>
              <w:left w:val="nil"/>
              <w:bottom w:val="nil"/>
              <w:right w:val="nil"/>
            </w:tcBorders>
            <w:shd w:val="clear" w:color="auto" w:fill="auto"/>
            <w:noWrap/>
            <w:vAlign w:val="bottom"/>
            <w:hideMark/>
          </w:tcPr>
          <w:p w14:paraId="461DA430" w14:textId="77777777" w:rsidR="00541ADC" w:rsidRPr="00080E2B" w:rsidRDefault="00541ADC" w:rsidP="00033388">
            <w:pPr>
              <w:spacing w:after="0" w:line="276" w:lineRule="auto"/>
              <w:jc w:val="center"/>
              <w:rPr>
                <w:rFonts w:ascii="Calibri" w:eastAsia="Times New Roman" w:hAnsi="Calibri" w:cs="Calibri"/>
                <w:color w:val="000000"/>
                <w:szCs w:val="24"/>
              </w:rPr>
            </w:pPr>
          </w:p>
        </w:tc>
        <w:tc>
          <w:tcPr>
            <w:tcW w:w="3181" w:type="dxa"/>
            <w:tcBorders>
              <w:top w:val="nil"/>
              <w:left w:val="nil"/>
              <w:bottom w:val="nil"/>
              <w:right w:val="nil"/>
            </w:tcBorders>
            <w:shd w:val="clear" w:color="auto" w:fill="auto"/>
            <w:noWrap/>
            <w:vAlign w:val="bottom"/>
            <w:hideMark/>
          </w:tcPr>
          <w:p w14:paraId="7A30A199" w14:textId="77777777" w:rsidR="00541ADC" w:rsidRPr="00080E2B" w:rsidRDefault="00541ADC" w:rsidP="00033388">
            <w:pPr>
              <w:spacing w:after="0" w:line="276" w:lineRule="auto"/>
              <w:jc w:val="center"/>
              <w:rPr>
                <w:rFonts w:ascii="Calibri" w:eastAsia="Times New Roman" w:hAnsi="Calibri" w:cs="Calibri"/>
                <w:szCs w:val="24"/>
              </w:rPr>
            </w:pPr>
          </w:p>
        </w:tc>
        <w:tc>
          <w:tcPr>
            <w:tcW w:w="1296" w:type="dxa"/>
            <w:tcBorders>
              <w:top w:val="nil"/>
              <w:left w:val="nil"/>
              <w:bottom w:val="nil"/>
              <w:right w:val="nil"/>
            </w:tcBorders>
            <w:shd w:val="clear" w:color="auto" w:fill="auto"/>
            <w:noWrap/>
            <w:vAlign w:val="bottom"/>
            <w:hideMark/>
          </w:tcPr>
          <w:p w14:paraId="36B45475" w14:textId="77777777" w:rsidR="00541ADC" w:rsidRPr="00080E2B" w:rsidRDefault="00541ADC" w:rsidP="00033388">
            <w:pPr>
              <w:spacing w:after="0" w:line="276" w:lineRule="auto"/>
              <w:jc w:val="center"/>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3F18D94E" w14:textId="77777777" w:rsidR="00541ADC" w:rsidRPr="00080E2B" w:rsidRDefault="00541ADC" w:rsidP="00033388">
            <w:pPr>
              <w:spacing w:after="0" w:line="276" w:lineRule="auto"/>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37556625" w14:textId="77777777" w:rsidR="00541ADC" w:rsidRPr="00080E2B" w:rsidRDefault="00541ADC" w:rsidP="00033388">
            <w:pPr>
              <w:spacing w:after="0" w:line="276" w:lineRule="auto"/>
              <w:rPr>
                <w:rFonts w:ascii="Calibri" w:eastAsia="Times New Roman" w:hAnsi="Calibri" w:cs="Calibri"/>
                <w:szCs w:val="24"/>
              </w:rPr>
            </w:pPr>
          </w:p>
        </w:tc>
        <w:tc>
          <w:tcPr>
            <w:tcW w:w="236" w:type="dxa"/>
            <w:tcBorders>
              <w:top w:val="nil"/>
              <w:left w:val="nil"/>
              <w:bottom w:val="nil"/>
              <w:right w:val="nil"/>
            </w:tcBorders>
            <w:shd w:val="clear" w:color="auto" w:fill="auto"/>
            <w:noWrap/>
            <w:vAlign w:val="bottom"/>
            <w:hideMark/>
          </w:tcPr>
          <w:p w14:paraId="623C66FE" w14:textId="77777777" w:rsidR="00541ADC" w:rsidRPr="00080E2B" w:rsidRDefault="00541ADC" w:rsidP="00033388">
            <w:pPr>
              <w:spacing w:after="0" w:line="276" w:lineRule="auto"/>
              <w:rPr>
                <w:rFonts w:ascii="Calibri" w:eastAsia="Times New Roman" w:hAnsi="Calibri" w:cs="Calibri"/>
                <w:szCs w:val="24"/>
              </w:rPr>
            </w:pPr>
          </w:p>
        </w:tc>
      </w:tr>
      <w:tr w:rsidR="00033388" w:rsidRPr="00080E2B" w14:paraId="5A033690" w14:textId="77777777" w:rsidTr="00033388">
        <w:trPr>
          <w:trHeight w:val="264"/>
        </w:trPr>
        <w:tc>
          <w:tcPr>
            <w:tcW w:w="1235" w:type="dxa"/>
            <w:tcBorders>
              <w:top w:val="nil"/>
              <w:left w:val="nil"/>
              <w:bottom w:val="nil"/>
              <w:right w:val="nil"/>
            </w:tcBorders>
            <w:shd w:val="clear" w:color="auto" w:fill="auto"/>
            <w:noWrap/>
            <w:vAlign w:val="bottom"/>
            <w:hideMark/>
          </w:tcPr>
          <w:p w14:paraId="5E036256" w14:textId="77777777" w:rsidR="00541ADC" w:rsidRPr="00080E2B" w:rsidRDefault="00541ADC" w:rsidP="00033388">
            <w:pPr>
              <w:spacing w:after="0" w:line="276" w:lineRule="auto"/>
              <w:jc w:val="right"/>
              <w:rPr>
                <w:rFonts w:ascii="Calibri" w:eastAsia="Times New Roman" w:hAnsi="Calibri" w:cs="Calibri"/>
                <w:color w:val="000000"/>
                <w:szCs w:val="24"/>
              </w:rPr>
            </w:pPr>
            <w:r w:rsidRPr="00080E2B">
              <w:rPr>
                <w:rFonts w:ascii="Calibri" w:eastAsia="Times New Roman" w:hAnsi="Calibri" w:cs="Calibri"/>
                <w:color w:val="000000"/>
                <w:szCs w:val="24"/>
              </w:rPr>
              <w:t>2</w:t>
            </w:r>
          </w:p>
        </w:tc>
        <w:tc>
          <w:tcPr>
            <w:tcW w:w="1718" w:type="dxa"/>
            <w:tcBorders>
              <w:top w:val="nil"/>
              <w:left w:val="nil"/>
              <w:bottom w:val="nil"/>
              <w:right w:val="nil"/>
            </w:tcBorders>
            <w:shd w:val="clear" w:color="auto" w:fill="auto"/>
            <w:noWrap/>
            <w:vAlign w:val="bottom"/>
            <w:hideMark/>
          </w:tcPr>
          <w:p w14:paraId="42E05AC1" w14:textId="77777777" w:rsidR="00541ADC" w:rsidRPr="00080E2B" w:rsidRDefault="00541ADC" w:rsidP="00033388">
            <w:pPr>
              <w:spacing w:after="0" w:line="276" w:lineRule="auto"/>
              <w:rPr>
                <w:rFonts w:ascii="Calibri" w:eastAsia="Times New Roman" w:hAnsi="Calibri" w:cs="Calibri"/>
                <w:color w:val="000000"/>
                <w:szCs w:val="24"/>
              </w:rPr>
            </w:pPr>
            <w:r w:rsidRPr="00080E2B">
              <w:rPr>
                <w:rFonts w:ascii="Calibri" w:eastAsia="Times New Roman" w:hAnsi="Calibri" w:cs="Calibri"/>
                <w:color w:val="000000"/>
                <w:szCs w:val="24"/>
              </w:rPr>
              <w:t>Staff</w:t>
            </w:r>
          </w:p>
        </w:tc>
        <w:tc>
          <w:tcPr>
            <w:tcW w:w="796" w:type="dxa"/>
            <w:tcBorders>
              <w:top w:val="nil"/>
              <w:left w:val="nil"/>
              <w:bottom w:val="nil"/>
              <w:right w:val="nil"/>
            </w:tcBorders>
            <w:shd w:val="clear" w:color="auto" w:fill="auto"/>
            <w:noWrap/>
            <w:vAlign w:val="bottom"/>
            <w:hideMark/>
          </w:tcPr>
          <w:p w14:paraId="34066BF7" w14:textId="77777777" w:rsidR="00541ADC" w:rsidRPr="00080E2B" w:rsidRDefault="00541ADC" w:rsidP="00033388">
            <w:pPr>
              <w:spacing w:after="0" w:line="276" w:lineRule="auto"/>
              <w:jc w:val="center"/>
              <w:rPr>
                <w:rFonts w:ascii="Calibri" w:eastAsia="Times New Roman" w:hAnsi="Calibri" w:cs="Calibri"/>
                <w:color w:val="000000"/>
                <w:szCs w:val="24"/>
              </w:rPr>
            </w:pPr>
          </w:p>
        </w:tc>
        <w:tc>
          <w:tcPr>
            <w:tcW w:w="3181" w:type="dxa"/>
            <w:tcBorders>
              <w:top w:val="nil"/>
              <w:left w:val="nil"/>
              <w:bottom w:val="nil"/>
              <w:right w:val="nil"/>
            </w:tcBorders>
            <w:shd w:val="clear" w:color="auto" w:fill="auto"/>
            <w:noWrap/>
            <w:vAlign w:val="bottom"/>
            <w:hideMark/>
          </w:tcPr>
          <w:p w14:paraId="7568B200" w14:textId="77777777" w:rsidR="00541ADC" w:rsidRPr="00080E2B" w:rsidRDefault="00541ADC" w:rsidP="00033388">
            <w:pPr>
              <w:spacing w:after="0" w:line="276" w:lineRule="auto"/>
              <w:jc w:val="center"/>
              <w:rPr>
                <w:rFonts w:ascii="Calibri" w:eastAsia="Times New Roman" w:hAnsi="Calibri" w:cs="Calibri"/>
                <w:szCs w:val="24"/>
              </w:rPr>
            </w:pPr>
          </w:p>
        </w:tc>
        <w:tc>
          <w:tcPr>
            <w:tcW w:w="1296" w:type="dxa"/>
            <w:tcBorders>
              <w:top w:val="nil"/>
              <w:left w:val="nil"/>
              <w:bottom w:val="nil"/>
              <w:right w:val="nil"/>
            </w:tcBorders>
            <w:shd w:val="clear" w:color="auto" w:fill="auto"/>
            <w:noWrap/>
            <w:vAlign w:val="bottom"/>
            <w:hideMark/>
          </w:tcPr>
          <w:p w14:paraId="4C81B0F2" w14:textId="77777777" w:rsidR="00541ADC" w:rsidRPr="00080E2B" w:rsidRDefault="00541ADC" w:rsidP="00033388">
            <w:pPr>
              <w:spacing w:after="0" w:line="276" w:lineRule="auto"/>
              <w:jc w:val="center"/>
              <w:rPr>
                <w:rFonts w:ascii="Calibri" w:eastAsia="Times New Roman" w:hAnsi="Calibri" w:cs="Calibri"/>
                <w:color w:val="000000"/>
                <w:szCs w:val="24"/>
              </w:rPr>
            </w:pPr>
            <w:r w:rsidRPr="00080E2B">
              <w:rPr>
                <w:rFonts w:ascii="Calibri" w:eastAsia="Times New Roman" w:hAnsi="Calibri" w:cs="Calibri"/>
                <w:color w:val="000000"/>
                <w:szCs w:val="24"/>
              </w:rPr>
              <w:t>1</w:t>
            </w:r>
          </w:p>
        </w:tc>
        <w:tc>
          <w:tcPr>
            <w:tcW w:w="862" w:type="dxa"/>
            <w:tcBorders>
              <w:top w:val="nil"/>
              <w:left w:val="nil"/>
              <w:bottom w:val="nil"/>
              <w:right w:val="nil"/>
            </w:tcBorders>
            <w:shd w:val="clear" w:color="auto" w:fill="auto"/>
            <w:noWrap/>
            <w:vAlign w:val="bottom"/>
            <w:hideMark/>
          </w:tcPr>
          <w:p w14:paraId="266E1300" w14:textId="77777777" w:rsidR="00541ADC" w:rsidRPr="00080E2B" w:rsidRDefault="00541ADC" w:rsidP="00033388">
            <w:pPr>
              <w:spacing w:after="0" w:line="276" w:lineRule="auto"/>
              <w:jc w:val="right"/>
              <w:rPr>
                <w:rFonts w:ascii="Calibri" w:eastAsia="Times New Roman" w:hAnsi="Calibri" w:cs="Calibri"/>
                <w:color w:val="000000"/>
                <w:szCs w:val="24"/>
              </w:rPr>
            </w:pPr>
          </w:p>
        </w:tc>
        <w:tc>
          <w:tcPr>
            <w:tcW w:w="862" w:type="dxa"/>
            <w:tcBorders>
              <w:top w:val="nil"/>
              <w:left w:val="nil"/>
              <w:bottom w:val="nil"/>
              <w:right w:val="nil"/>
            </w:tcBorders>
            <w:shd w:val="clear" w:color="auto" w:fill="auto"/>
            <w:noWrap/>
            <w:vAlign w:val="bottom"/>
            <w:hideMark/>
          </w:tcPr>
          <w:p w14:paraId="67DBADBB" w14:textId="77777777" w:rsidR="00541ADC" w:rsidRPr="00080E2B" w:rsidRDefault="00541ADC" w:rsidP="00033388">
            <w:pPr>
              <w:spacing w:after="0" w:line="276" w:lineRule="auto"/>
              <w:rPr>
                <w:rFonts w:ascii="Calibri" w:eastAsia="Times New Roman" w:hAnsi="Calibri" w:cs="Calibri"/>
                <w:szCs w:val="24"/>
              </w:rPr>
            </w:pPr>
          </w:p>
        </w:tc>
        <w:tc>
          <w:tcPr>
            <w:tcW w:w="236" w:type="dxa"/>
            <w:tcBorders>
              <w:top w:val="nil"/>
              <w:left w:val="nil"/>
              <w:bottom w:val="nil"/>
              <w:right w:val="nil"/>
            </w:tcBorders>
            <w:shd w:val="clear" w:color="auto" w:fill="auto"/>
            <w:noWrap/>
            <w:vAlign w:val="bottom"/>
            <w:hideMark/>
          </w:tcPr>
          <w:p w14:paraId="71A4CAC1" w14:textId="77777777" w:rsidR="00541ADC" w:rsidRPr="00080E2B" w:rsidRDefault="00541ADC" w:rsidP="00033388">
            <w:pPr>
              <w:spacing w:after="0" w:line="276" w:lineRule="auto"/>
              <w:rPr>
                <w:rFonts w:ascii="Calibri" w:eastAsia="Times New Roman" w:hAnsi="Calibri" w:cs="Calibri"/>
                <w:szCs w:val="24"/>
              </w:rPr>
            </w:pPr>
          </w:p>
        </w:tc>
      </w:tr>
      <w:tr w:rsidR="00033388" w:rsidRPr="00080E2B" w14:paraId="0504431F" w14:textId="77777777" w:rsidTr="00033388">
        <w:trPr>
          <w:trHeight w:val="276"/>
        </w:trPr>
        <w:tc>
          <w:tcPr>
            <w:tcW w:w="1235" w:type="dxa"/>
            <w:tcBorders>
              <w:top w:val="single" w:sz="4" w:space="0" w:color="auto"/>
              <w:left w:val="nil"/>
              <w:bottom w:val="double" w:sz="6" w:space="0" w:color="auto"/>
              <w:right w:val="nil"/>
            </w:tcBorders>
            <w:shd w:val="clear" w:color="auto" w:fill="auto"/>
            <w:noWrap/>
            <w:vAlign w:val="bottom"/>
            <w:hideMark/>
          </w:tcPr>
          <w:p w14:paraId="4851143E" w14:textId="77777777" w:rsidR="00541ADC" w:rsidRPr="00080E2B" w:rsidRDefault="00541ADC" w:rsidP="00033388">
            <w:pPr>
              <w:spacing w:after="0" w:line="276" w:lineRule="auto"/>
              <w:jc w:val="right"/>
              <w:rPr>
                <w:rFonts w:ascii="Calibri" w:eastAsia="Times New Roman" w:hAnsi="Calibri" w:cs="Calibri"/>
                <w:color w:val="000000"/>
                <w:szCs w:val="24"/>
              </w:rPr>
            </w:pPr>
            <w:r w:rsidRPr="00080E2B">
              <w:rPr>
                <w:rFonts w:ascii="Calibri" w:eastAsia="Times New Roman" w:hAnsi="Calibri" w:cs="Calibri"/>
                <w:color w:val="000000"/>
                <w:szCs w:val="24"/>
              </w:rPr>
              <w:t>59</w:t>
            </w:r>
          </w:p>
        </w:tc>
        <w:tc>
          <w:tcPr>
            <w:tcW w:w="1718" w:type="dxa"/>
            <w:tcBorders>
              <w:top w:val="nil"/>
              <w:left w:val="nil"/>
              <w:bottom w:val="nil"/>
              <w:right w:val="nil"/>
            </w:tcBorders>
            <w:shd w:val="clear" w:color="auto" w:fill="auto"/>
            <w:noWrap/>
            <w:vAlign w:val="bottom"/>
            <w:hideMark/>
          </w:tcPr>
          <w:p w14:paraId="698277DF" w14:textId="77777777" w:rsidR="00541ADC" w:rsidRPr="00080E2B" w:rsidRDefault="00541ADC" w:rsidP="00033388">
            <w:pPr>
              <w:spacing w:after="0" w:line="276" w:lineRule="auto"/>
              <w:jc w:val="right"/>
              <w:rPr>
                <w:rFonts w:ascii="Calibri" w:eastAsia="Times New Roman" w:hAnsi="Calibri" w:cs="Calibri"/>
                <w:color w:val="000000"/>
                <w:szCs w:val="24"/>
              </w:rPr>
            </w:pPr>
          </w:p>
        </w:tc>
        <w:tc>
          <w:tcPr>
            <w:tcW w:w="796" w:type="dxa"/>
            <w:tcBorders>
              <w:top w:val="single" w:sz="4" w:space="0" w:color="auto"/>
              <w:left w:val="nil"/>
              <w:bottom w:val="double" w:sz="6" w:space="0" w:color="auto"/>
              <w:right w:val="nil"/>
            </w:tcBorders>
            <w:shd w:val="clear" w:color="auto" w:fill="auto"/>
            <w:noWrap/>
            <w:vAlign w:val="bottom"/>
            <w:hideMark/>
          </w:tcPr>
          <w:p w14:paraId="4D3D8EB0" w14:textId="77777777" w:rsidR="00541ADC" w:rsidRPr="00080E2B" w:rsidRDefault="00541ADC" w:rsidP="00033388">
            <w:pPr>
              <w:spacing w:after="0" w:line="276" w:lineRule="auto"/>
              <w:jc w:val="center"/>
              <w:rPr>
                <w:rFonts w:ascii="Calibri" w:eastAsia="Times New Roman" w:hAnsi="Calibri" w:cs="Calibri"/>
                <w:color w:val="000000"/>
                <w:szCs w:val="24"/>
              </w:rPr>
            </w:pPr>
            <w:r w:rsidRPr="00080E2B">
              <w:rPr>
                <w:rFonts w:ascii="Calibri" w:eastAsia="Times New Roman" w:hAnsi="Calibri" w:cs="Calibri"/>
                <w:color w:val="000000"/>
                <w:szCs w:val="24"/>
              </w:rPr>
              <w:t>7</w:t>
            </w:r>
          </w:p>
        </w:tc>
        <w:tc>
          <w:tcPr>
            <w:tcW w:w="3181" w:type="dxa"/>
            <w:tcBorders>
              <w:top w:val="single" w:sz="4" w:space="0" w:color="auto"/>
              <w:left w:val="nil"/>
              <w:bottom w:val="double" w:sz="6" w:space="0" w:color="auto"/>
              <w:right w:val="nil"/>
            </w:tcBorders>
            <w:shd w:val="clear" w:color="auto" w:fill="auto"/>
            <w:noWrap/>
            <w:vAlign w:val="bottom"/>
            <w:hideMark/>
          </w:tcPr>
          <w:p w14:paraId="4D97C643" w14:textId="77777777" w:rsidR="00541ADC" w:rsidRPr="00080E2B" w:rsidRDefault="00541ADC" w:rsidP="00033388">
            <w:pPr>
              <w:spacing w:after="0" w:line="276" w:lineRule="auto"/>
              <w:jc w:val="center"/>
              <w:rPr>
                <w:rFonts w:ascii="Calibri" w:eastAsia="Times New Roman" w:hAnsi="Calibri" w:cs="Calibri"/>
                <w:color w:val="000000"/>
                <w:szCs w:val="24"/>
              </w:rPr>
            </w:pPr>
            <w:r w:rsidRPr="00080E2B">
              <w:rPr>
                <w:rFonts w:ascii="Calibri" w:eastAsia="Times New Roman" w:hAnsi="Calibri" w:cs="Calibri"/>
                <w:color w:val="000000"/>
                <w:szCs w:val="24"/>
              </w:rPr>
              <w:t>8</w:t>
            </w:r>
          </w:p>
        </w:tc>
        <w:tc>
          <w:tcPr>
            <w:tcW w:w="1296" w:type="dxa"/>
            <w:tcBorders>
              <w:top w:val="single" w:sz="4" w:space="0" w:color="auto"/>
              <w:left w:val="nil"/>
              <w:bottom w:val="double" w:sz="6" w:space="0" w:color="auto"/>
              <w:right w:val="nil"/>
            </w:tcBorders>
            <w:shd w:val="clear" w:color="auto" w:fill="auto"/>
            <w:noWrap/>
            <w:vAlign w:val="bottom"/>
            <w:hideMark/>
          </w:tcPr>
          <w:p w14:paraId="529DC763" w14:textId="77777777" w:rsidR="00541ADC" w:rsidRPr="00080E2B" w:rsidRDefault="00541ADC" w:rsidP="00033388">
            <w:pPr>
              <w:spacing w:after="0" w:line="276" w:lineRule="auto"/>
              <w:jc w:val="center"/>
              <w:rPr>
                <w:rFonts w:ascii="Calibri" w:eastAsia="Times New Roman" w:hAnsi="Calibri" w:cs="Calibri"/>
                <w:color w:val="000000"/>
                <w:szCs w:val="24"/>
              </w:rPr>
            </w:pPr>
            <w:r w:rsidRPr="00080E2B">
              <w:rPr>
                <w:rFonts w:ascii="Calibri" w:eastAsia="Times New Roman" w:hAnsi="Calibri" w:cs="Calibri"/>
                <w:color w:val="000000"/>
                <w:szCs w:val="24"/>
              </w:rPr>
              <w:t>1</w:t>
            </w:r>
          </w:p>
        </w:tc>
        <w:tc>
          <w:tcPr>
            <w:tcW w:w="862" w:type="dxa"/>
            <w:tcBorders>
              <w:top w:val="nil"/>
              <w:left w:val="nil"/>
              <w:bottom w:val="nil"/>
              <w:right w:val="nil"/>
            </w:tcBorders>
            <w:shd w:val="clear" w:color="auto" w:fill="auto"/>
            <w:noWrap/>
            <w:vAlign w:val="bottom"/>
            <w:hideMark/>
          </w:tcPr>
          <w:p w14:paraId="09F71302" w14:textId="77777777" w:rsidR="00541ADC" w:rsidRPr="00080E2B" w:rsidRDefault="00541ADC" w:rsidP="00033388">
            <w:pPr>
              <w:spacing w:after="0" w:line="276" w:lineRule="auto"/>
              <w:jc w:val="right"/>
              <w:rPr>
                <w:rFonts w:ascii="Calibri" w:eastAsia="Times New Roman" w:hAnsi="Calibri" w:cs="Calibri"/>
                <w:color w:val="000000"/>
                <w:szCs w:val="24"/>
              </w:rPr>
            </w:pPr>
            <w:r w:rsidRPr="00080E2B">
              <w:rPr>
                <w:rFonts w:ascii="Calibri" w:eastAsia="Times New Roman" w:hAnsi="Calibri" w:cs="Calibri"/>
                <w:color w:val="000000"/>
                <w:szCs w:val="24"/>
              </w:rPr>
              <w:t>16</w:t>
            </w:r>
          </w:p>
        </w:tc>
        <w:tc>
          <w:tcPr>
            <w:tcW w:w="862" w:type="dxa"/>
            <w:tcBorders>
              <w:top w:val="nil"/>
              <w:left w:val="nil"/>
              <w:bottom w:val="nil"/>
              <w:right w:val="nil"/>
            </w:tcBorders>
            <w:shd w:val="clear" w:color="auto" w:fill="auto"/>
            <w:noWrap/>
            <w:vAlign w:val="bottom"/>
            <w:hideMark/>
          </w:tcPr>
          <w:p w14:paraId="66A0F8BC" w14:textId="77777777" w:rsidR="00541ADC" w:rsidRPr="00080E2B" w:rsidRDefault="00541ADC" w:rsidP="00033388">
            <w:pPr>
              <w:spacing w:after="0" w:line="276" w:lineRule="auto"/>
              <w:jc w:val="right"/>
              <w:rPr>
                <w:rFonts w:ascii="Calibri" w:eastAsia="Times New Roman" w:hAnsi="Calibri" w:cs="Calibri"/>
                <w:color w:val="000000"/>
                <w:szCs w:val="24"/>
              </w:rPr>
            </w:pPr>
          </w:p>
        </w:tc>
        <w:tc>
          <w:tcPr>
            <w:tcW w:w="236" w:type="dxa"/>
            <w:tcBorders>
              <w:top w:val="nil"/>
              <w:left w:val="nil"/>
              <w:bottom w:val="nil"/>
              <w:right w:val="nil"/>
            </w:tcBorders>
            <w:shd w:val="clear" w:color="auto" w:fill="auto"/>
            <w:noWrap/>
            <w:vAlign w:val="bottom"/>
            <w:hideMark/>
          </w:tcPr>
          <w:p w14:paraId="4873294D" w14:textId="77777777" w:rsidR="00541ADC" w:rsidRPr="00080E2B" w:rsidRDefault="00541ADC" w:rsidP="00033388">
            <w:pPr>
              <w:spacing w:after="0" w:line="276" w:lineRule="auto"/>
              <w:rPr>
                <w:rFonts w:ascii="Calibri" w:eastAsia="Times New Roman" w:hAnsi="Calibri" w:cs="Calibri"/>
                <w:szCs w:val="24"/>
              </w:rPr>
            </w:pPr>
          </w:p>
        </w:tc>
      </w:tr>
      <w:tr w:rsidR="00033388" w:rsidRPr="00080E2B" w14:paraId="08FFB868" w14:textId="77777777" w:rsidTr="00033388">
        <w:trPr>
          <w:trHeight w:val="276"/>
        </w:trPr>
        <w:tc>
          <w:tcPr>
            <w:tcW w:w="1235" w:type="dxa"/>
            <w:tcBorders>
              <w:top w:val="nil"/>
              <w:left w:val="nil"/>
              <w:bottom w:val="nil"/>
              <w:right w:val="nil"/>
            </w:tcBorders>
            <w:shd w:val="clear" w:color="auto" w:fill="auto"/>
            <w:noWrap/>
            <w:vAlign w:val="bottom"/>
            <w:hideMark/>
          </w:tcPr>
          <w:p w14:paraId="0F8FAF11" w14:textId="77777777" w:rsidR="00541ADC" w:rsidRPr="00080E2B" w:rsidRDefault="00541ADC" w:rsidP="00033388">
            <w:pPr>
              <w:spacing w:after="0" w:line="276" w:lineRule="auto"/>
              <w:rPr>
                <w:rFonts w:ascii="Calibri" w:eastAsia="Times New Roman" w:hAnsi="Calibri" w:cs="Calibri"/>
                <w:szCs w:val="24"/>
              </w:rPr>
            </w:pPr>
          </w:p>
        </w:tc>
        <w:tc>
          <w:tcPr>
            <w:tcW w:w="1718" w:type="dxa"/>
            <w:tcBorders>
              <w:top w:val="nil"/>
              <w:left w:val="nil"/>
              <w:bottom w:val="nil"/>
              <w:right w:val="nil"/>
            </w:tcBorders>
            <w:shd w:val="clear" w:color="auto" w:fill="auto"/>
            <w:noWrap/>
            <w:vAlign w:val="bottom"/>
            <w:hideMark/>
          </w:tcPr>
          <w:p w14:paraId="163BD880" w14:textId="77777777" w:rsidR="00541ADC" w:rsidRPr="00080E2B" w:rsidRDefault="00541ADC" w:rsidP="00033388">
            <w:pPr>
              <w:spacing w:after="0" w:line="276" w:lineRule="auto"/>
              <w:rPr>
                <w:rFonts w:ascii="Calibri" w:eastAsia="Times New Roman" w:hAnsi="Calibri" w:cs="Calibri"/>
                <w:szCs w:val="24"/>
              </w:rPr>
            </w:pPr>
          </w:p>
        </w:tc>
        <w:tc>
          <w:tcPr>
            <w:tcW w:w="796" w:type="dxa"/>
            <w:tcBorders>
              <w:top w:val="nil"/>
              <w:left w:val="nil"/>
              <w:bottom w:val="nil"/>
              <w:right w:val="nil"/>
            </w:tcBorders>
            <w:shd w:val="clear" w:color="auto" w:fill="auto"/>
            <w:noWrap/>
            <w:vAlign w:val="bottom"/>
            <w:hideMark/>
          </w:tcPr>
          <w:p w14:paraId="10ED5841" w14:textId="77777777" w:rsidR="00541ADC" w:rsidRPr="00080E2B" w:rsidRDefault="00541ADC" w:rsidP="00033388">
            <w:pPr>
              <w:spacing w:after="0" w:line="276" w:lineRule="auto"/>
              <w:rPr>
                <w:rFonts w:ascii="Calibri" w:eastAsia="Times New Roman" w:hAnsi="Calibri" w:cs="Calibri"/>
                <w:szCs w:val="24"/>
              </w:rPr>
            </w:pPr>
          </w:p>
        </w:tc>
        <w:tc>
          <w:tcPr>
            <w:tcW w:w="3181" w:type="dxa"/>
            <w:tcBorders>
              <w:top w:val="nil"/>
              <w:left w:val="nil"/>
              <w:bottom w:val="nil"/>
              <w:right w:val="nil"/>
            </w:tcBorders>
            <w:shd w:val="clear" w:color="auto" w:fill="auto"/>
            <w:noWrap/>
            <w:vAlign w:val="bottom"/>
            <w:hideMark/>
          </w:tcPr>
          <w:p w14:paraId="7C5F8077" w14:textId="77777777" w:rsidR="00541ADC" w:rsidRPr="00080E2B" w:rsidRDefault="00541ADC" w:rsidP="00033388">
            <w:pPr>
              <w:spacing w:after="0" w:line="276" w:lineRule="auto"/>
              <w:rPr>
                <w:rFonts w:ascii="Calibri" w:eastAsia="Times New Roman" w:hAnsi="Calibri" w:cs="Calibri"/>
                <w:szCs w:val="24"/>
              </w:rPr>
            </w:pPr>
          </w:p>
        </w:tc>
        <w:tc>
          <w:tcPr>
            <w:tcW w:w="1296" w:type="dxa"/>
            <w:tcBorders>
              <w:top w:val="nil"/>
              <w:left w:val="nil"/>
              <w:bottom w:val="nil"/>
              <w:right w:val="nil"/>
            </w:tcBorders>
            <w:shd w:val="clear" w:color="auto" w:fill="auto"/>
            <w:noWrap/>
            <w:vAlign w:val="bottom"/>
            <w:hideMark/>
          </w:tcPr>
          <w:p w14:paraId="76D040AD" w14:textId="77777777" w:rsidR="00541ADC" w:rsidRPr="00080E2B" w:rsidRDefault="00541ADC" w:rsidP="00033388">
            <w:pPr>
              <w:spacing w:after="0" w:line="276" w:lineRule="auto"/>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2E4E18F8" w14:textId="77777777" w:rsidR="00541ADC" w:rsidRPr="00080E2B" w:rsidRDefault="00541ADC" w:rsidP="00033388">
            <w:pPr>
              <w:spacing w:after="0" w:line="276" w:lineRule="auto"/>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0520C022" w14:textId="77777777" w:rsidR="00541ADC" w:rsidRPr="00080E2B" w:rsidRDefault="00541ADC" w:rsidP="00033388">
            <w:pPr>
              <w:spacing w:after="0" w:line="276" w:lineRule="auto"/>
              <w:rPr>
                <w:rFonts w:ascii="Calibri" w:eastAsia="Times New Roman" w:hAnsi="Calibri" w:cs="Calibri"/>
                <w:szCs w:val="24"/>
              </w:rPr>
            </w:pPr>
          </w:p>
        </w:tc>
        <w:tc>
          <w:tcPr>
            <w:tcW w:w="236" w:type="dxa"/>
            <w:tcBorders>
              <w:top w:val="nil"/>
              <w:left w:val="nil"/>
              <w:bottom w:val="nil"/>
              <w:right w:val="nil"/>
            </w:tcBorders>
            <w:shd w:val="clear" w:color="auto" w:fill="auto"/>
            <w:noWrap/>
            <w:vAlign w:val="bottom"/>
            <w:hideMark/>
          </w:tcPr>
          <w:p w14:paraId="54778A41" w14:textId="77777777" w:rsidR="00541ADC" w:rsidRPr="00080E2B" w:rsidRDefault="00541ADC" w:rsidP="00033388">
            <w:pPr>
              <w:spacing w:after="0" w:line="276" w:lineRule="auto"/>
              <w:rPr>
                <w:rFonts w:ascii="Calibri" w:eastAsia="Times New Roman" w:hAnsi="Calibri" w:cs="Calibri"/>
                <w:szCs w:val="24"/>
              </w:rPr>
            </w:pPr>
          </w:p>
        </w:tc>
      </w:tr>
    </w:tbl>
    <w:p w14:paraId="13DCDEA6" w14:textId="77777777" w:rsidR="00033388" w:rsidRDefault="00033388">
      <w:r>
        <w:br w:type="page"/>
      </w:r>
    </w:p>
    <w:tbl>
      <w:tblPr>
        <w:tblW w:w="11646" w:type="dxa"/>
        <w:tblLook w:val="04A0" w:firstRow="1" w:lastRow="0" w:firstColumn="1" w:lastColumn="0" w:noHBand="0" w:noVBand="1"/>
      </w:tblPr>
      <w:tblGrid>
        <w:gridCol w:w="1235"/>
        <w:gridCol w:w="1718"/>
        <w:gridCol w:w="796"/>
        <w:gridCol w:w="5701"/>
        <w:gridCol w:w="236"/>
        <w:gridCol w:w="862"/>
        <w:gridCol w:w="862"/>
        <w:gridCol w:w="236"/>
      </w:tblGrid>
      <w:tr w:rsidR="00033388" w:rsidRPr="00080E2B" w14:paraId="1CCD05C7" w14:textId="77777777" w:rsidTr="00033388">
        <w:trPr>
          <w:trHeight w:val="264"/>
        </w:trPr>
        <w:tc>
          <w:tcPr>
            <w:tcW w:w="1235" w:type="dxa"/>
            <w:tcBorders>
              <w:top w:val="nil"/>
              <w:left w:val="nil"/>
              <w:bottom w:val="nil"/>
              <w:right w:val="nil"/>
            </w:tcBorders>
            <w:shd w:val="clear" w:color="auto" w:fill="auto"/>
            <w:noWrap/>
            <w:vAlign w:val="bottom"/>
            <w:hideMark/>
          </w:tcPr>
          <w:p w14:paraId="11DDA15E" w14:textId="54EC9A00" w:rsidR="00541ADC" w:rsidRPr="00080E2B" w:rsidRDefault="00541ADC" w:rsidP="00033388">
            <w:pPr>
              <w:spacing w:after="0" w:line="276" w:lineRule="auto"/>
              <w:rPr>
                <w:rFonts w:ascii="Calibri" w:eastAsia="Times New Roman" w:hAnsi="Calibri" w:cs="Calibri"/>
                <w:szCs w:val="24"/>
              </w:rPr>
            </w:pPr>
          </w:p>
        </w:tc>
        <w:tc>
          <w:tcPr>
            <w:tcW w:w="1718" w:type="dxa"/>
            <w:tcBorders>
              <w:top w:val="nil"/>
              <w:left w:val="nil"/>
              <w:bottom w:val="nil"/>
              <w:right w:val="nil"/>
            </w:tcBorders>
            <w:shd w:val="clear" w:color="auto" w:fill="auto"/>
            <w:noWrap/>
            <w:vAlign w:val="bottom"/>
            <w:hideMark/>
          </w:tcPr>
          <w:p w14:paraId="7E844CEA" w14:textId="77777777" w:rsidR="00541ADC" w:rsidRPr="00080E2B" w:rsidRDefault="00541ADC" w:rsidP="00033388">
            <w:pPr>
              <w:spacing w:after="0" w:line="276" w:lineRule="auto"/>
              <w:rPr>
                <w:rFonts w:ascii="Calibri" w:eastAsia="Times New Roman" w:hAnsi="Calibri" w:cs="Calibri"/>
                <w:szCs w:val="24"/>
              </w:rPr>
            </w:pPr>
          </w:p>
        </w:tc>
        <w:tc>
          <w:tcPr>
            <w:tcW w:w="796" w:type="dxa"/>
            <w:tcBorders>
              <w:top w:val="nil"/>
              <w:left w:val="nil"/>
              <w:bottom w:val="nil"/>
              <w:right w:val="nil"/>
            </w:tcBorders>
            <w:shd w:val="clear" w:color="auto" w:fill="auto"/>
            <w:noWrap/>
            <w:vAlign w:val="bottom"/>
            <w:hideMark/>
          </w:tcPr>
          <w:p w14:paraId="3487AEEF" w14:textId="77777777" w:rsidR="00541ADC" w:rsidRPr="00080E2B" w:rsidRDefault="00541ADC" w:rsidP="00033388">
            <w:pPr>
              <w:spacing w:after="0" w:line="276" w:lineRule="auto"/>
              <w:rPr>
                <w:rFonts w:ascii="Calibri" w:eastAsia="Times New Roman" w:hAnsi="Calibri" w:cs="Calibri"/>
                <w:szCs w:val="24"/>
              </w:rPr>
            </w:pPr>
          </w:p>
        </w:tc>
        <w:tc>
          <w:tcPr>
            <w:tcW w:w="5701" w:type="dxa"/>
            <w:tcBorders>
              <w:top w:val="nil"/>
              <w:left w:val="nil"/>
              <w:bottom w:val="nil"/>
              <w:right w:val="nil"/>
            </w:tcBorders>
            <w:shd w:val="clear" w:color="auto" w:fill="auto"/>
            <w:noWrap/>
            <w:vAlign w:val="bottom"/>
            <w:hideMark/>
          </w:tcPr>
          <w:p w14:paraId="544EDF77" w14:textId="77777777" w:rsidR="00541ADC" w:rsidRPr="00080E2B" w:rsidRDefault="00541ADC" w:rsidP="00033388">
            <w:pPr>
              <w:spacing w:after="0" w:line="276" w:lineRule="auto"/>
              <w:rPr>
                <w:rFonts w:ascii="Calibri" w:eastAsia="Times New Roman" w:hAnsi="Calibri" w:cs="Calibri"/>
                <w:szCs w:val="24"/>
              </w:rPr>
            </w:pPr>
          </w:p>
        </w:tc>
        <w:tc>
          <w:tcPr>
            <w:tcW w:w="236" w:type="dxa"/>
            <w:tcBorders>
              <w:top w:val="nil"/>
              <w:left w:val="nil"/>
              <w:bottom w:val="nil"/>
              <w:right w:val="nil"/>
            </w:tcBorders>
            <w:shd w:val="clear" w:color="auto" w:fill="auto"/>
            <w:noWrap/>
            <w:vAlign w:val="bottom"/>
            <w:hideMark/>
          </w:tcPr>
          <w:p w14:paraId="70DFAD7F" w14:textId="77777777" w:rsidR="00541ADC" w:rsidRPr="00080E2B" w:rsidRDefault="00541ADC" w:rsidP="00033388">
            <w:pPr>
              <w:spacing w:after="0" w:line="276" w:lineRule="auto"/>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500FD619" w14:textId="77777777" w:rsidR="00541ADC" w:rsidRPr="00080E2B" w:rsidRDefault="00541ADC" w:rsidP="00033388">
            <w:pPr>
              <w:spacing w:after="0" w:line="276" w:lineRule="auto"/>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0A956BC1" w14:textId="77777777" w:rsidR="00541ADC" w:rsidRPr="00080E2B" w:rsidRDefault="00541ADC" w:rsidP="00033388">
            <w:pPr>
              <w:spacing w:after="0" w:line="276" w:lineRule="auto"/>
              <w:rPr>
                <w:rFonts w:ascii="Calibri" w:eastAsia="Times New Roman" w:hAnsi="Calibri" w:cs="Calibri"/>
                <w:szCs w:val="24"/>
              </w:rPr>
            </w:pPr>
          </w:p>
        </w:tc>
        <w:tc>
          <w:tcPr>
            <w:tcW w:w="236" w:type="dxa"/>
            <w:tcBorders>
              <w:top w:val="nil"/>
              <w:left w:val="nil"/>
              <w:bottom w:val="nil"/>
              <w:right w:val="nil"/>
            </w:tcBorders>
            <w:shd w:val="clear" w:color="auto" w:fill="auto"/>
            <w:noWrap/>
            <w:vAlign w:val="bottom"/>
            <w:hideMark/>
          </w:tcPr>
          <w:p w14:paraId="21538975" w14:textId="77777777" w:rsidR="00541ADC" w:rsidRPr="00080E2B" w:rsidRDefault="00541ADC" w:rsidP="00033388">
            <w:pPr>
              <w:spacing w:after="0" w:line="276" w:lineRule="auto"/>
              <w:rPr>
                <w:rFonts w:ascii="Calibri" w:eastAsia="Times New Roman" w:hAnsi="Calibri" w:cs="Calibri"/>
                <w:szCs w:val="24"/>
              </w:rPr>
            </w:pPr>
          </w:p>
        </w:tc>
      </w:tr>
      <w:tr w:rsidR="00033388" w:rsidRPr="00080E2B" w14:paraId="31A1E444" w14:textId="77777777" w:rsidTr="00033388">
        <w:trPr>
          <w:trHeight w:val="264"/>
        </w:trPr>
        <w:tc>
          <w:tcPr>
            <w:tcW w:w="1235" w:type="dxa"/>
            <w:tcBorders>
              <w:top w:val="nil"/>
              <w:left w:val="nil"/>
              <w:bottom w:val="nil"/>
              <w:right w:val="nil"/>
            </w:tcBorders>
            <w:shd w:val="clear" w:color="auto" w:fill="auto"/>
            <w:noWrap/>
            <w:vAlign w:val="bottom"/>
            <w:hideMark/>
          </w:tcPr>
          <w:p w14:paraId="00636695" w14:textId="77777777" w:rsidR="00541ADC" w:rsidRPr="00080E2B" w:rsidRDefault="00541ADC" w:rsidP="00033388">
            <w:pPr>
              <w:spacing w:after="0" w:line="276" w:lineRule="auto"/>
              <w:rPr>
                <w:rFonts w:ascii="Calibri" w:eastAsia="Times New Roman" w:hAnsi="Calibri" w:cs="Calibri"/>
                <w:szCs w:val="24"/>
              </w:rPr>
            </w:pPr>
          </w:p>
        </w:tc>
        <w:tc>
          <w:tcPr>
            <w:tcW w:w="1718" w:type="dxa"/>
            <w:tcBorders>
              <w:top w:val="nil"/>
              <w:left w:val="nil"/>
              <w:bottom w:val="nil"/>
              <w:right w:val="nil"/>
            </w:tcBorders>
            <w:shd w:val="clear" w:color="auto" w:fill="auto"/>
            <w:noWrap/>
            <w:vAlign w:val="bottom"/>
            <w:hideMark/>
          </w:tcPr>
          <w:p w14:paraId="006319F4" w14:textId="77777777" w:rsidR="00541ADC" w:rsidRPr="00080E2B" w:rsidRDefault="00541ADC" w:rsidP="00033388">
            <w:pPr>
              <w:spacing w:after="0" w:line="276" w:lineRule="auto"/>
              <w:rPr>
                <w:rFonts w:ascii="Calibri" w:eastAsia="Times New Roman" w:hAnsi="Calibri" w:cs="Calibri"/>
                <w:szCs w:val="24"/>
              </w:rPr>
            </w:pPr>
          </w:p>
        </w:tc>
        <w:tc>
          <w:tcPr>
            <w:tcW w:w="796" w:type="dxa"/>
            <w:tcBorders>
              <w:top w:val="nil"/>
              <w:left w:val="nil"/>
              <w:bottom w:val="nil"/>
              <w:right w:val="nil"/>
            </w:tcBorders>
            <w:shd w:val="clear" w:color="auto" w:fill="auto"/>
            <w:noWrap/>
            <w:vAlign w:val="bottom"/>
            <w:hideMark/>
          </w:tcPr>
          <w:p w14:paraId="74E7657A" w14:textId="77777777" w:rsidR="00541ADC" w:rsidRPr="00080E2B" w:rsidRDefault="00541ADC" w:rsidP="00033388">
            <w:pPr>
              <w:spacing w:after="0" w:line="276" w:lineRule="auto"/>
              <w:rPr>
                <w:rFonts w:ascii="Calibri" w:eastAsia="Times New Roman" w:hAnsi="Calibri" w:cs="Calibri"/>
                <w:szCs w:val="24"/>
              </w:rPr>
            </w:pPr>
          </w:p>
        </w:tc>
        <w:tc>
          <w:tcPr>
            <w:tcW w:w="5701" w:type="dxa"/>
            <w:tcBorders>
              <w:top w:val="nil"/>
              <w:left w:val="nil"/>
              <w:bottom w:val="nil"/>
              <w:right w:val="nil"/>
            </w:tcBorders>
            <w:shd w:val="clear" w:color="auto" w:fill="auto"/>
            <w:noWrap/>
            <w:vAlign w:val="bottom"/>
            <w:hideMark/>
          </w:tcPr>
          <w:p w14:paraId="6C2CFE9A" w14:textId="77777777" w:rsidR="00541ADC" w:rsidRPr="00080E2B" w:rsidRDefault="00541ADC" w:rsidP="00033388">
            <w:pPr>
              <w:spacing w:after="0" w:line="276" w:lineRule="auto"/>
              <w:rPr>
                <w:rFonts w:ascii="Calibri" w:eastAsia="Times New Roman" w:hAnsi="Calibri" w:cs="Calibri"/>
                <w:szCs w:val="24"/>
              </w:rPr>
            </w:pPr>
          </w:p>
        </w:tc>
        <w:tc>
          <w:tcPr>
            <w:tcW w:w="236" w:type="dxa"/>
            <w:tcBorders>
              <w:top w:val="nil"/>
              <w:left w:val="nil"/>
              <w:bottom w:val="nil"/>
              <w:right w:val="nil"/>
            </w:tcBorders>
            <w:shd w:val="clear" w:color="auto" w:fill="auto"/>
            <w:noWrap/>
            <w:vAlign w:val="bottom"/>
            <w:hideMark/>
          </w:tcPr>
          <w:p w14:paraId="153059DA" w14:textId="77777777" w:rsidR="00541ADC" w:rsidRPr="00080E2B" w:rsidRDefault="00541ADC" w:rsidP="00033388">
            <w:pPr>
              <w:spacing w:after="0" w:line="276" w:lineRule="auto"/>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7AF3B611" w14:textId="77777777" w:rsidR="00541ADC" w:rsidRPr="00080E2B" w:rsidRDefault="00541ADC" w:rsidP="00033388">
            <w:pPr>
              <w:spacing w:after="0" w:line="276" w:lineRule="auto"/>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729C9B04" w14:textId="77777777" w:rsidR="00541ADC" w:rsidRPr="00080E2B" w:rsidRDefault="00541ADC" w:rsidP="00033388">
            <w:pPr>
              <w:spacing w:after="0" w:line="276" w:lineRule="auto"/>
              <w:rPr>
                <w:rFonts w:ascii="Calibri" w:eastAsia="Times New Roman" w:hAnsi="Calibri" w:cs="Calibri"/>
                <w:szCs w:val="24"/>
              </w:rPr>
            </w:pPr>
          </w:p>
        </w:tc>
        <w:tc>
          <w:tcPr>
            <w:tcW w:w="236" w:type="dxa"/>
            <w:tcBorders>
              <w:top w:val="nil"/>
              <w:left w:val="nil"/>
              <w:bottom w:val="nil"/>
              <w:right w:val="nil"/>
            </w:tcBorders>
            <w:shd w:val="clear" w:color="auto" w:fill="auto"/>
            <w:noWrap/>
            <w:vAlign w:val="bottom"/>
            <w:hideMark/>
          </w:tcPr>
          <w:p w14:paraId="7CF3D792" w14:textId="77777777" w:rsidR="00541ADC" w:rsidRPr="00080E2B" w:rsidRDefault="00541ADC" w:rsidP="00033388">
            <w:pPr>
              <w:spacing w:after="0" w:line="276" w:lineRule="auto"/>
              <w:rPr>
                <w:rFonts w:ascii="Calibri" w:eastAsia="Times New Roman" w:hAnsi="Calibri" w:cs="Calibri"/>
                <w:szCs w:val="24"/>
              </w:rPr>
            </w:pPr>
          </w:p>
        </w:tc>
      </w:tr>
      <w:tr w:rsidR="00033388" w:rsidRPr="00080E2B" w14:paraId="699FA4D9" w14:textId="77777777" w:rsidTr="00033388">
        <w:trPr>
          <w:gridAfter w:val="4"/>
          <w:wAfter w:w="2196" w:type="dxa"/>
          <w:trHeight w:val="80"/>
        </w:trPr>
        <w:tc>
          <w:tcPr>
            <w:tcW w:w="2953" w:type="dxa"/>
            <w:gridSpan w:val="2"/>
            <w:tcBorders>
              <w:top w:val="nil"/>
              <w:left w:val="nil"/>
              <w:bottom w:val="single" w:sz="4" w:space="0" w:color="auto"/>
              <w:right w:val="nil"/>
            </w:tcBorders>
            <w:shd w:val="clear" w:color="auto" w:fill="auto"/>
            <w:noWrap/>
            <w:vAlign w:val="bottom"/>
            <w:hideMark/>
          </w:tcPr>
          <w:p w14:paraId="2ABED1A8" w14:textId="4F8AACF6" w:rsidR="00033388" w:rsidRPr="00080E2B" w:rsidRDefault="00033388" w:rsidP="00033388">
            <w:pPr>
              <w:spacing w:after="0" w:line="276" w:lineRule="auto"/>
              <w:rPr>
                <w:rFonts w:ascii="Calibri" w:eastAsia="Times New Roman" w:hAnsi="Calibri" w:cs="Calibri"/>
                <w:color w:val="000000"/>
                <w:szCs w:val="24"/>
              </w:rPr>
            </w:pPr>
            <w:r w:rsidRPr="00080E2B">
              <w:rPr>
                <w:rFonts w:ascii="Calibri" w:eastAsia="Times New Roman" w:hAnsi="Calibri" w:cs="Calibri"/>
                <w:color w:val="000000"/>
                <w:szCs w:val="24"/>
              </w:rPr>
              <w:t>Selection Criteria</w:t>
            </w:r>
          </w:p>
        </w:tc>
        <w:tc>
          <w:tcPr>
            <w:tcW w:w="796" w:type="dxa"/>
            <w:tcBorders>
              <w:top w:val="nil"/>
              <w:left w:val="nil"/>
              <w:bottom w:val="single" w:sz="4" w:space="0" w:color="auto"/>
              <w:right w:val="nil"/>
            </w:tcBorders>
            <w:shd w:val="clear" w:color="auto" w:fill="auto"/>
            <w:noWrap/>
            <w:vAlign w:val="bottom"/>
            <w:hideMark/>
          </w:tcPr>
          <w:p w14:paraId="757DE269" w14:textId="3C0F79B9" w:rsidR="00033388" w:rsidRPr="00080E2B" w:rsidRDefault="00033388" w:rsidP="00033388">
            <w:pPr>
              <w:spacing w:after="0" w:line="276" w:lineRule="auto"/>
              <w:rPr>
                <w:rFonts w:ascii="Calibri" w:eastAsia="Times New Roman" w:hAnsi="Calibri" w:cs="Calibri"/>
                <w:color w:val="000000"/>
                <w:szCs w:val="24"/>
              </w:rPr>
            </w:pPr>
          </w:p>
        </w:tc>
        <w:tc>
          <w:tcPr>
            <w:tcW w:w="5701" w:type="dxa"/>
            <w:tcBorders>
              <w:top w:val="nil"/>
              <w:left w:val="nil"/>
              <w:bottom w:val="single" w:sz="4" w:space="0" w:color="auto"/>
              <w:right w:val="nil"/>
            </w:tcBorders>
            <w:shd w:val="clear" w:color="auto" w:fill="auto"/>
            <w:noWrap/>
            <w:vAlign w:val="bottom"/>
            <w:hideMark/>
          </w:tcPr>
          <w:p w14:paraId="7963C1D0" w14:textId="77777777" w:rsidR="00033388" w:rsidRPr="00080E2B" w:rsidRDefault="00033388" w:rsidP="00033388">
            <w:pPr>
              <w:spacing w:after="0" w:line="276" w:lineRule="auto"/>
              <w:rPr>
                <w:rFonts w:ascii="Calibri" w:eastAsia="Times New Roman" w:hAnsi="Calibri" w:cs="Calibri"/>
                <w:szCs w:val="24"/>
              </w:rPr>
            </w:pPr>
          </w:p>
        </w:tc>
      </w:tr>
      <w:tr w:rsidR="00033388" w:rsidRPr="00080E2B" w14:paraId="7385917B" w14:textId="77777777" w:rsidTr="00033388">
        <w:trPr>
          <w:gridAfter w:val="4"/>
          <w:wAfter w:w="2196" w:type="dxa"/>
          <w:trHeight w:val="264"/>
        </w:trPr>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3FD16" w14:textId="77777777" w:rsidR="00033388" w:rsidRPr="00080E2B" w:rsidRDefault="00033388" w:rsidP="00033388">
            <w:pPr>
              <w:spacing w:line="276" w:lineRule="auto"/>
              <w:rPr>
                <w:rFonts w:ascii="Calibri" w:eastAsia="Times New Roman" w:hAnsi="Calibri" w:cs="Calibri"/>
                <w:color w:val="000000"/>
                <w:szCs w:val="24"/>
              </w:rPr>
            </w:pPr>
            <w:r w:rsidRPr="00080E2B">
              <w:rPr>
                <w:rFonts w:ascii="Calibri" w:eastAsia="Times New Roman" w:hAnsi="Calibri" w:cs="Calibri"/>
                <w:color w:val="000000"/>
                <w:szCs w:val="24"/>
              </w:rPr>
              <w:t>1)</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1102E" w14:textId="77777777" w:rsidR="00033388" w:rsidRPr="00080E2B" w:rsidRDefault="00033388" w:rsidP="00033388">
            <w:pPr>
              <w:spacing w:line="276" w:lineRule="auto"/>
              <w:rPr>
                <w:rFonts w:ascii="Calibri" w:eastAsia="Times New Roman" w:hAnsi="Calibri" w:cs="Calibri"/>
                <w:color w:val="000000"/>
                <w:szCs w:val="24"/>
              </w:rPr>
            </w:pPr>
            <w:r w:rsidRPr="00080E2B">
              <w:rPr>
                <w:rFonts w:ascii="Calibri" w:eastAsia="Times New Roman" w:hAnsi="Calibri" w:cs="Calibri"/>
                <w:color w:val="000000"/>
                <w:szCs w:val="24"/>
              </w:rPr>
              <w:t>Other</w:t>
            </w:r>
          </w:p>
        </w:tc>
        <w:tc>
          <w:tcPr>
            <w:tcW w:w="6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690B8" w14:textId="77777777" w:rsidR="00033388" w:rsidRPr="00080E2B" w:rsidRDefault="00033388" w:rsidP="00033388">
            <w:pPr>
              <w:spacing w:line="276" w:lineRule="auto"/>
              <w:rPr>
                <w:rFonts w:ascii="Calibri" w:eastAsia="Times New Roman" w:hAnsi="Calibri" w:cs="Calibri"/>
                <w:color w:val="000000"/>
                <w:szCs w:val="24"/>
              </w:rPr>
            </w:pPr>
            <w:r w:rsidRPr="00080E2B">
              <w:rPr>
                <w:rFonts w:ascii="Calibri" w:eastAsia="Times New Roman" w:hAnsi="Calibri" w:cs="Calibri"/>
                <w:color w:val="000000"/>
                <w:szCs w:val="24"/>
              </w:rPr>
              <w:t>Set aside applicants who did not indicate affiliation with a specific school(s); set aside nonresident</w:t>
            </w:r>
          </w:p>
          <w:p w14:paraId="288AE525" w14:textId="77777777" w:rsidR="00033388" w:rsidRPr="00080E2B" w:rsidRDefault="00033388" w:rsidP="00033388">
            <w:pPr>
              <w:spacing w:line="276" w:lineRule="auto"/>
              <w:rPr>
                <w:rFonts w:ascii="Calibri" w:eastAsia="Times New Roman" w:hAnsi="Calibri" w:cs="Calibri"/>
                <w:color w:val="000000"/>
                <w:szCs w:val="24"/>
              </w:rPr>
            </w:pPr>
          </w:p>
        </w:tc>
      </w:tr>
      <w:tr w:rsidR="00541ADC" w:rsidRPr="00080E2B" w14:paraId="1131F3A6" w14:textId="77777777" w:rsidTr="00033388">
        <w:trPr>
          <w:gridAfter w:val="4"/>
          <w:wAfter w:w="2196" w:type="dxa"/>
          <w:trHeight w:val="264"/>
        </w:trPr>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B221A" w14:textId="77777777" w:rsidR="00541ADC" w:rsidRPr="00080E2B" w:rsidRDefault="00541ADC" w:rsidP="00033388">
            <w:pPr>
              <w:spacing w:line="276" w:lineRule="auto"/>
              <w:rPr>
                <w:rFonts w:ascii="Calibri" w:eastAsia="Times New Roman" w:hAnsi="Calibri" w:cs="Calibri"/>
                <w:color w:val="000000"/>
                <w:szCs w:val="24"/>
              </w:rPr>
            </w:pPr>
            <w:r w:rsidRPr="00080E2B">
              <w:rPr>
                <w:rFonts w:ascii="Calibri" w:eastAsia="Times New Roman" w:hAnsi="Calibri" w:cs="Calibri"/>
                <w:color w:val="000000"/>
                <w:szCs w:val="24"/>
              </w:rPr>
              <w:t>2)</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83A8E" w14:textId="77777777" w:rsidR="00541ADC" w:rsidRPr="00080E2B" w:rsidRDefault="00541ADC" w:rsidP="00033388">
            <w:pPr>
              <w:spacing w:line="276" w:lineRule="auto"/>
              <w:rPr>
                <w:rFonts w:ascii="Calibri" w:eastAsia="Times New Roman" w:hAnsi="Calibri" w:cs="Calibri"/>
                <w:color w:val="000000"/>
                <w:szCs w:val="24"/>
              </w:rPr>
            </w:pPr>
            <w:r w:rsidRPr="00080E2B">
              <w:rPr>
                <w:rFonts w:ascii="Calibri" w:eastAsia="Times New Roman" w:hAnsi="Calibri" w:cs="Calibri"/>
                <w:color w:val="000000"/>
                <w:szCs w:val="24"/>
              </w:rPr>
              <w:t>Not in Favor</w:t>
            </w:r>
          </w:p>
        </w:tc>
        <w:tc>
          <w:tcPr>
            <w:tcW w:w="6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B1DC5" w14:textId="3C3CEE64" w:rsidR="00541ADC" w:rsidRPr="00080E2B" w:rsidRDefault="00541ADC" w:rsidP="00033388">
            <w:pPr>
              <w:spacing w:line="276" w:lineRule="auto"/>
              <w:rPr>
                <w:rFonts w:ascii="Calibri" w:eastAsia="Times New Roman" w:hAnsi="Calibri" w:cs="Calibri"/>
                <w:color w:val="000000"/>
                <w:szCs w:val="24"/>
              </w:rPr>
            </w:pPr>
            <w:r w:rsidRPr="00080E2B">
              <w:rPr>
                <w:rFonts w:ascii="Calibri" w:eastAsia="Times New Roman" w:hAnsi="Calibri" w:cs="Calibri"/>
                <w:color w:val="000000"/>
                <w:szCs w:val="24"/>
              </w:rPr>
              <w:t>Select a balanced representation from those indicating not in favor of the referendum to make up 50% of the membership; 11 of 59 applicants identified as not in favor; Random selection when multiple candidates qualified</w:t>
            </w:r>
            <w:r w:rsidR="00F159DF" w:rsidRPr="00080E2B">
              <w:rPr>
                <w:rFonts w:ascii="Calibri" w:eastAsia="Times New Roman" w:hAnsi="Calibri" w:cs="Calibri"/>
                <w:color w:val="000000"/>
                <w:szCs w:val="24"/>
              </w:rPr>
              <w:t>; include all non-parent applicants</w:t>
            </w:r>
          </w:p>
        </w:tc>
      </w:tr>
      <w:tr w:rsidR="00541ADC" w:rsidRPr="00080E2B" w14:paraId="21D314F5" w14:textId="77777777" w:rsidTr="00033388">
        <w:trPr>
          <w:gridAfter w:val="4"/>
          <w:wAfter w:w="2196" w:type="dxa"/>
          <w:trHeight w:val="264"/>
        </w:trPr>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CDC0E" w14:textId="77777777" w:rsidR="00541ADC" w:rsidRPr="00080E2B" w:rsidRDefault="00541ADC" w:rsidP="00033388">
            <w:pPr>
              <w:spacing w:line="276" w:lineRule="auto"/>
              <w:rPr>
                <w:rFonts w:ascii="Calibri" w:eastAsia="Times New Roman" w:hAnsi="Calibri" w:cs="Calibri"/>
                <w:color w:val="000000"/>
                <w:szCs w:val="24"/>
              </w:rPr>
            </w:pPr>
            <w:r w:rsidRPr="00080E2B">
              <w:rPr>
                <w:rFonts w:ascii="Calibri" w:eastAsia="Times New Roman" w:hAnsi="Calibri" w:cs="Calibri"/>
                <w:color w:val="000000"/>
                <w:szCs w:val="24"/>
              </w:rPr>
              <w:t>3)</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2DA21" w14:textId="77777777" w:rsidR="00541ADC" w:rsidRPr="00080E2B" w:rsidRDefault="00541ADC" w:rsidP="00033388">
            <w:pPr>
              <w:spacing w:line="276" w:lineRule="auto"/>
              <w:rPr>
                <w:rFonts w:ascii="Calibri" w:eastAsia="Times New Roman" w:hAnsi="Calibri" w:cs="Calibri"/>
                <w:color w:val="000000"/>
                <w:szCs w:val="24"/>
              </w:rPr>
            </w:pPr>
            <w:r w:rsidRPr="00080E2B">
              <w:rPr>
                <w:rFonts w:ascii="Calibri" w:eastAsia="Times New Roman" w:hAnsi="Calibri" w:cs="Calibri"/>
                <w:color w:val="000000"/>
                <w:szCs w:val="24"/>
              </w:rPr>
              <w:t>School Representation</w:t>
            </w:r>
          </w:p>
        </w:tc>
        <w:tc>
          <w:tcPr>
            <w:tcW w:w="6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7040D" w14:textId="77777777" w:rsidR="00541ADC" w:rsidRPr="00080E2B" w:rsidRDefault="00541ADC" w:rsidP="00033388">
            <w:pPr>
              <w:spacing w:line="276" w:lineRule="auto"/>
              <w:rPr>
                <w:rFonts w:ascii="Calibri" w:eastAsia="Times New Roman" w:hAnsi="Calibri" w:cs="Calibri"/>
                <w:color w:val="000000"/>
                <w:szCs w:val="24"/>
              </w:rPr>
            </w:pPr>
            <w:r w:rsidRPr="00080E2B">
              <w:rPr>
                <w:rFonts w:ascii="Calibri" w:eastAsia="Times New Roman" w:hAnsi="Calibri" w:cs="Calibri"/>
                <w:color w:val="000000"/>
                <w:szCs w:val="24"/>
              </w:rPr>
              <w:t>Group according to lowest grade of attendance; randomly select one in favor from each School Group</w:t>
            </w:r>
          </w:p>
        </w:tc>
      </w:tr>
      <w:tr w:rsidR="00541ADC" w:rsidRPr="00080E2B" w14:paraId="051C5382" w14:textId="77777777" w:rsidTr="00033388">
        <w:trPr>
          <w:gridAfter w:val="4"/>
          <w:wAfter w:w="2196" w:type="dxa"/>
          <w:trHeight w:val="264"/>
        </w:trPr>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7B141" w14:textId="77777777" w:rsidR="00541ADC" w:rsidRPr="00080E2B" w:rsidRDefault="00541ADC" w:rsidP="00033388">
            <w:pPr>
              <w:spacing w:line="276" w:lineRule="auto"/>
              <w:rPr>
                <w:rFonts w:ascii="Calibri" w:eastAsia="Times New Roman" w:hAnsi="Calibri" w:cs="Calibri"/>
                <w:color w:val="000000"/>
                <w:szCs w:val="24"/>
              </w:rPr>
            </w:pPr>
            <w:r w:rsidRPr="00080E2B">
              <w:rPr>
                <w:rFonts w:ascii="Calibri" w:eastAsia="Times New Roman" w:hAnsi="Calibri" w:cs="Calibri"/>
                <w:color w:val="000000"/>
                <w:szCs w:val="24"/>
              </w:rPr>
              <w:t>4)</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7D193" w14:textId="77777777" w:rsidR="00541ADC" w:rsidRPr="00080E2B" w:rsidRDefault="00541ADC" w:rsidP="00033388">
            <w:pPr>
              <w:spacing w:line="276" w:lineRule="auto"/>
              <w:rPr>
                <w:rFonts w:ascii="Calibri" w:eastAsia="Times New Roman" w:hAnsi="Calibri" w:cs="Calibri"/>
                <w:color w:val="000000"/>
                <w:szCs w:val="24"/>
              </w:rPr>
            </w:pPr>
            <w:r w:rsidRPr="00080E2B">
              <w:rPr>
                <w:rFonts w:ascii="Calibri" w:eastAsia="Times New Roman" w:hAnsi="Calibri" w:cs="Calibri"/>
                <w:color w:val="000000"/>
                <w:szCs w:val="24"/>
              </w:rPr>
              <w:t>*West Representative</w:t>
            </w:r>
          </w:p>
        </w:tc>
        <w:tc>
          <w:tcPr>
            <w:tcW w:w="6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FA868" w14:textId="77777777" w:rsidR="00541ADC" w:rsidRPr="00080E2B" w:rsidRDefault="00541ADC" w:rsidP="00033388">
            <w:pPr>
              <w:spacing w:line="276" w:lineRule="auto"/>
              <w:rPr>
                <w:rFonts w:ascii="Calibri" w:eastAsia="Times New Roman" w:hAnsi="Calibri" w:cs="Calibri"/>
                <w:color w:val="000000"/>
                <w:szCs w:val="24"/>
              </w:rPr>
            </w:pPr>
            <w:r w:rsidRPr="00080E2B">
              <w:rPr>
                <w:rFonts w:ascii="Calibri" w:eastAsia="Times New Roman" w:hAnsi="Calibri" w:cs="Calibri"/>
                <w:color w:val="000000"/>
                <w:szCs w:val="24"/>
              </w:rPr>
              <w:t>West only group did not include any in favor applicants; Random selection from lower grade group with student at West</w:t>
            </w:r>
          </w:p>
        </w:tc>
      </w:tr>
      <w:tr w:rsidR="00033388" w:rsidRPr="00080E2B" w14:paraId="49EB3C0F" w14:textId="77777777" w:rsidTr="00033388">
        <w:trPr>
          <w:trHeight w:val="264"/>
        </w:trPr>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C5EC5" w14:textId="77777777" w:rsidR="00541ADC" w:rsidRPr="00080E2B" w:rsidRDefault="00541ADC" w:rsidP="00033388">
            <w:pPr>
              <w:spacing w:line="276" w:lineRule="auto"/>
              <w:rPr>
                <w:rFonts w:ascii="Calibri" w:eastAsia="Times New Roman" w:hAnsi="Calibri" w:cs="Calibri"/>
                <w:color w:val="000000"/>
                <w:szCs w:val="24"/>
              </w:rPr>
            </w:pPr>
            <w:r w:rsidRPr="00080E2B">
              <w:rPr>
                <w:rFonts w:ascii="Calibri" w:eastAsia="Times New Roman" w:hAnsi="Calibri" w:cs="Calibri"/>
                <w:color w:val="000000"/>
                <w:szCs w:val="24"/>
              </w:rPr>
              <w:t>5)</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C87EA" w14:textId="77777777" w:rsidR="00541ADC" w:rsidRPr="00080E2B" w:rsidRDefault="00541ADC" w:rsidP="00033388">
            <w:pPr>
              <w:spacing w:line="276" w:lineRule="auto"/>
              <w:rPr>
                <w:rFonts w:ascii="Calibri" w:eastAsia="Times New Roman" w:hAnsi="Calibri" w:cs="Calibri"/>
                <w:color w:val="000000"/>
                <w:szCs w:val="24"/>
              </w:rPr>
            </w:pPr>
            <w:r w:rsidRPr="00080E2B">
              <w:rPr>
                <w:rFonts w:ascii="Calibri" w:eastAsia="Times New Roman" w:hAnsi="Calibri" w:cs="Calibri"/>
                <w:color w:val="000000"/>
                <w:szCs w:val="24"/>
              </w:rPr>
              <w:t>Preschool</w:t>
            </w:r>
          </w:p>
        </w:tc>
        <w:tc>
          <w:tcPr>
            <w:tcW w:w="6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6D61E" w14:textId="77777777" w:rsidR="00541ADC" w:rsidRPr="00080E2B" w:rsidRDefault="00541ADC" w:rsidP="00033388">
            <w:pPr>
              <w:spacing w:line="276" w:lineRule="auto"/>
              <w:rPr>
                <w:rFonts w:ascii="Calibri" w:eastAsia="Times New Roman" w:hAnsi="Calibri" w:cs="Calibri"/>
                <w:color w:val="000000"/>
                <w:szCs w:val="24"/>
              </w:rPr>
            </w:pPr>
            <w:r w:rsidRPr="00080E2B">
              <w:rPr>
                <w:rFonts w:ascii="Calibri" w:eastAsia="Times New Roman" w:hAnsi="Calibri" w:cs="Calibri"/>
                <w:color w:val="000000"/>
                <w:szCs w:val="24"/>
              </w:rPr>
              <w:t>Include one Preschool parent</w:t>
            </w:r>
          </w:p>
        </w:tc>
        <w:tc>
          <w:tcPr>
            <w:tcW w:w="236" w:type="dxa"/>
            <w:tcBorders>
              <w:top w:val="nil"/>
              <w:left w:val="single" w:sz="4" w:space="0" w:color="auto"/>
              <w:bottom w:val="nil"/>
              <w:right w:val="nil"/>
            </w:tcBorders>
            <w:shd w:val="clear" w:color="auto" w:fill="auto"/>
            <w:noWrap/>
            <w:vAlign w:val="bottom"/>
            <w:hideMark/>
          </w:tcPr>
          <w:p w14:paraId="0990FE47" w14:textId="77777777" w:rsidR="00541ADC" w:rsidRPr="00080E2B" w:rsidRDefault="00541ADC" w:rsidP="00033388">
            <w:pPr>
              <w:spacing w:line="276" w:lineRule="auto"/>
              <w:rPr>
                <w:rFonts w:ascii="Calibri" w:eastAsia="Times New Roman" w:hAnsi="Calibri" w:cs="Calibri"/>
                <w:color w:val="000000"/>
                <w:szCs w:val="24"/>
              </w:rPr>
            </w:pPr>
          </w:p>
        </w:tc>
        <w:tc>
          <w:tcPr>
            <w:tcW w:w="862" w:type="dxa"/>
            <w:tcBorders>
              <w:top w:val="nil"/>
              <w:left w:val="nil"/>
              <w:bottom w:val="nil"/>
              <w:right w:val="nil"/>
            </w:tcBorders>
            <w:shd w:val="clear" w:color="auto" w:fill="auto"/>
            <w:noWrap/>
            <w:vAlign w:val="bottom"/>
            <w:hideMark/>
          </w:tcPr>
          <w:p w14:paraId="1A779C8F" w14:textId="77777777" w:rsidR="00541ADC" w:rsidRPr="00080E2B" w:rsidRDefault="00541ADC" w:rsidP="00033388">
            <w:pPr>
              <w:spacing w:line="276" w:lineRule="auto"/>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79BDE2F7" w14:textId="77777777" w:rsidR="00541ADC" w:rsidRPr="00080E2B" w:rsidRDefault="00541ADC" w:rsidP="00033388">
            <w:pPr>
              <w:spacing w:line="276" w:lineRule="auto"/>
              <w:rPr>
                <w:rFonts w:ascii="Calibri" w:eastAsia="Times New Roman" w:hAnsi="Calibri" w:cs="Calibri"/>
                <w:szCs w:val="24"/>
              </w:rPr>
            </w:pPr>
          </w:p>
        </w:tc>
        <w:tc>
          <w:tcPr>
            <w:tcW w:w="236" w:type="dxa"/>
            <w:tcBorders>
              <w:top w:val="nil"/>
              <w:left w:val="nil"/>
              <w:bottom w:val="nil"/>
              <w:right w:val="nil"/>
            </w:tcBorders>
            <w:shd w:val="clear" w:color="auto" w:fill="auto"/>
            <w:noWrap/>
            <w:vAlign w:val="bottom"/>
            <w:hideMark/>
          </w:tcPr>
          <w:p w14:paraId="04B90B18" w14:textId="77777777" w:rsidR="00541ADC" w:rsidRPr="00080E2B" w:rsidRDefault="00541ADC" w:rsidP="00033388">
            <w:pPr>
              <w:spacing w:line="276" w:lineRule="auto"/>
              <w:rPr>
                <w:rFonts w:ascii="Calibri" w:eastAsia="Times New Roman" w:hAnsi="Calibri" w:cs="Calibri"/>
                <w:szCs w:val="24"/>
              </w:rPr>
            </w:pPr>
          </w:p>
        </w:tc>
      </w:tr>
      <w:tr w:rsidR="00033388" w:rsidRPr="00080E2B" w14:paraId="6B8BEBB5" w14:textId="77777777" w:rsidTr="00033388">
        <w:trPr>
          <w:trHeight w:val="264"/>
        </w:trPr>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BE8F5" w14:textId="77777777" w:rsidR="00541ADC" w:rsidRPr="00080E2B" w:rsidRDefault="00541ADC" w:rsidP="00033388">
            <w:pPr>
              <w:spacing w:line="276" w:lineRule="auto"/>
              <w:rPr>
                <w:rFonts w:ascii="Calibri" w:eastAsia="Times New Roman" w:hAnsi="Calibri" w:cs="Calibri"/>
                <w:color w:val="000000"/>
                <w:szCs w:val="24"/>
              </w:rPr>
            </w:pPr>
            <w:r w:rsidRPr="00080E2B">
              <w:rPr>
                <w:rFonts w:ascii="Calibri" w:eastAsia="Times New Roman" w:hAnsi="Calibri" w:cs="Calibri"/>
                <w:color w:val="000000"/>
                <w:szCs w:val="24"/>
              </w:rPr>
              <w:t>6)</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4F338" w14:textId="77777777" w:rsidR="00541ADC" w:rsidRPr="00080E2B" w:rsidRDefault="00541ADC" w:rsidP="00033388">
            <w:pPr>
              <w:spacing w:line="276" w:lineRule="auto"/>
              <w:rPr>
                <w:rFonts w:ascii="Calibri" w:eastAsia="Times New Roman" w:hAnsi="Calibri" w:cs="Calibri"/>
                <w:color w:val="000000"/>
                <w:szCs w:val="24"/>
              </w:rPr>
            </w:pPr>
            <w:r w:rsidRPr="00080E2B">
              <w:rPr>
                <w:rFonts w:ascii="Calibri" w:eastAsia="Times New Roman" w:hAnsi="Calibri" w:cs="Calibri"/>
                <w:color w:val="000000"/>
                <w:szCs w:val="24"/>
              </w:rPr>
              <w:t>Staff</w:t>
            </w:r>
          </w:p>
        </w:tc>
        <w:tc>
          <w:tcPr>
            <w:tcW w:w="6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37A9E" w14:textId="77777777" w:rsidR="00541ADC" w:rsidRPr="00080E2B" w:rsidRDefault="00541ADC" w:rsidP="00033388">
            <w:pPr>
              <w:spacing w:line="276" w:lineRule="auto"/>
              <w:rPr>
                <w:rFonts w:ascii="Calibri" w:eastAsia="Times New Roman" w:hAnsi="Calibri" w:cs="Calibri"/>
                <w:color w:val="000000"/>
                <w:szCs w:val="24"/>
              </w:rPr>
            </w:pPr>
            <w:r w:rsidRPr="00080E2B">
              <w:rPr>
                <w:rFonts w:ascii="Calibri" w:eastAsia="Times New Roman" w:hAnsi="Calibri" w:cs="Calibri"/>
                <w:color w:val="000000"/>
                <w:szCs w:val="24"/>
              </w:rPr>
              <w:t>Include one Staff member</w:t>
            </w:r>
          </w:p>
        </w:tc>
        <w:tc>
          <w:tcPr>
            <w:tcW w:w="236" w:type="dxa"/>
            <w:tcBorders>
              <w:top w:val="nil"/>
              <w:left w:val="single" w:sz="4" w:space="0" w:color="auto"/>
              <w:bottom w:val="nil"/>
              <w:right w:val="nil"/>
            </w:tcBorders>
            <w:shd w:val="clear" w:color="auto" w:fill="auto"/>
            <w:noWrap/>
            <w:vAlign w:val="bottom"/>
            <w:hideMark/>
          </w:tcPr>
          <w:p w14:paraId="1903DFFC" w14:textId="77777777" w:rsidR="00541ADC" w:rsidRPr="00080E2B" w:rsidRDefault="00541ADC" w:rsidP="00033388">
            <w:pPr>
              <w:spacing w:line="276" w:lineRule="auto"/>
              <w:rPr>
                <w:rFonts w:ascii="Calibri" w:eastAsia="Times New Roman" w:hAnsi="Calibri" w:cs="Calibri"/>
                <w:color w:val="000000"/>
                <w:szCs w:val="24"/>
              </w:rPr>
            </w:pPr>
          </w:p>
        </w:tc>
        <w:tc>
          <w:tcPr>
            <w:tcW w:w="862" w:type="dxa"/>
            <w:tcBorders>
              <w:top w:val="nil"/>
              <w:left w:val="nil"/>
              <w:bottom w:val="nil"/>
              <w:right w:val="nil"/>
            </w:tcBorders>
            <w:shd w:val="clear" w:color="auto" w:fill="auto"/>
            <w:noWrap/>
            <w:vAlign w:val="bottom"/>
            <w:hideMark/>
          </w:tcPr>
          <w:p w14:paraId="44B47F31" w14:textId="77777777" w:rsidR="00541ADC" w:rsidRPr="00080E2B" w:rsidRDefault="00541ADC" w:rsidP="00033388">
            <w:pPr>
              <w:spacing w:line="276" w:lineRule="auto"/>
              <w:rPr>
                <w:rFonts w:ascii="Calibri" w:eastAsia="Times New Roman" w:hAnsi="Calibri" w:cs="Calibri"/>
                <w:szCs w:val="24"/>
              </w:rPr>
            </w:pPr>
          </w:p>
        </w:tc>
        <w:tc>
          <w:tcPr>
            <w:tcW w:w="862" w:type="dxa"/>
            <w:tcBorders>
              <w:top w:val="nil"/>
              <w:left w:val="nil"/>
              <w:bottom w:val="nil"/>
              <w:right w:val="nil"/>
            </w:tcBorders>
            <w:shd w:val="clear" w:color="auto" w:fill="auto"/>
            <w:noWrap/>
            <w:vAlign w:val="bottom"/>
            <w:hideMark/>
          </w:tcPr>
          <w:p w14:paraId="5B8060ED" w14:textId="77777777" w:rsidR="00541ADC" w:rsidRPr="00080E2B" w:rsidRDefault="00541ADC" w:rsidP="00033388">
            <w:pPr>
              <w:spacing w:line="276" w:lineRule="auto"/>
              <w:rPr>
                <w:rFonts w:ascii="Calibri" w:eastAsia="Times New Roman" w:hAnsi="Calibri" w:cs="Calibri"/>
                <w:szCs w:val="24"/>
              </w:rPr>
            </w:pPr>
          </w:p>
        </w:tc>
        <w:tc>
          <w:tcPr>
            <w:tcW w:w="236" w:type="dxa"/>
            <w:tcBorders>
              <w:top w:val="nil"/>
              <w:left w:val="nil"/>
              <w:bottom w:val="nil"/>
              <w:right w:val="nil"/>
            </w:tcBorders>
            <w:shd w:val="clear" w:color="auto" w:fill="auto"/>
            <w:noWrap/>
            <w:vAlign w:val="bottom"/>
            <w:hideMark/>
          </w:tcPr>
          <w:p w14:paraId="6713540A" w14:textId="77777777" w:rsidR="00541ADC" w:rsidRPr="00080E2B" w:rsidRDefault="00541ADC" w:rsidP="00033388">
            <w:pPr>
              <w:spacing w:line="276" w:lineRule="auto"/>
              <w:rPr>
                <w:rFonts w:ascii="Calibri" w:eastAsia="Times New Roman" w:hAnsi="Calibri" w:cs="Calibri"/>
                <w:szCs w:val="24"/>
              </w:rPr>
            </w:pPr>
          </w:p>
        </w:tc>
      </w:tr>
    </w:tbl>
    <w:p w14:paraId="59B93E64" w14:textId="05A6E5D0" w:rsidR="000C5E83" w:rsidRDefault="000C5E83" w:rsidP="00033388">
      <w:pPr>
        <w:spacing w:line="276" w:lineRule="auto"/>
        <w:rPr>
          <w:rFonts w:ascii="Calibri" w:hAnsi="Calibri" w:cs="Calibri"/>
          <w:szCs w:val="24"/>
        </w:rPr>
      </w:pPr>
    </w:p>
    <w:p w14:paraId="28D844F7" w14:textId="740D5DFA" w:rsidR="0040067F" w:rsidRPr="0040067F" w:rsidRDefault="0040067F" w:rsidP="0040067F">
      <w:pPr>
        <w:spacing w:line="276" w:lineRule="auto"/>
        <w:rPr>
          <w:rFonts w:ascii="Calibri" w:hAnsi="Calibri" w:cs="Calibri"/>
          <w:b/>
          <w:szCs w:val="24"/>
        </w:rPr>
      </w:pPr>
      <w:r>
        <w:rPr>
          <w:rFonts w:ascii="Calibri" w:hAnsi="Calibri" w:cs="Calibri"/>
          <w:b/>
          <w:szCs w:val="24"/>
        </w:rPr>
        <w:t xml:space="preserve">Task Force members: </w:t>
      </w:r>
      <w:r w:rsidRPr="00776F6D">
        <w:rPr>
          <w:rFonts w:ascii="Calibri" w:hAnsi="Calibri" w:cs="Calibri"/>
          <w:szCs w:val="24"/>
        </w:rPr>
        <w:t>Bill Adams</w:t>
      </w:r>
      <w:r>
        <w:rPr>
          <w:rFonts w:ascii="Calibri" w:hAnsi="Calibri" w:cs="Calibri"/>
          <w:b/>
          <w:szCs w:val="24"/>
        </w:rPr>
        <w:t xml:space="preserve">, </w:t>
      </w:r>
      <w:r w:rsidRPr="00776F6D">
        <w:rPr>
          <w:rFonts w:ascii="Calibri" w:hAnsi="Calibri" w:cs="Calibri"/>
          <w:szCs w:val="24"/>
        </w:rPr>
        <w:t>Bob Batchelor</w:t>
      </w:r>
      <w:r>
        <w:rPr>
          <w:rFonts w:ascii="Calibri" w:hAnsi="Calibri" w:cs="Calibri"/>
          <w:b/>
          <w:szCs w:val="24"/>
        </w:rPr>
        <w:t xml:space="preserve">, </w:t>
      </w:r>
      <w:r w:rsidRPr="00776F6D">
        <w:rPr>
          <w:rFonts w:ascii="Calibri" w:hAnsi="Calibri" w:cs="Calibri"/>
          <w:szCs w:val="24"/>
        </w:rPr>
        <w:t>Elizabeth Clarke</w:t>
      </w:r>
      <w:r>
        <w:rPr>
          <w:rFonts w:ascii="Calibri" w:hAnsi="Calibri" w:cs="Calibri"/>
          <w:b/>
          <w:szCs w:val="24"/>
        </w:rPr>
        <w:t xml:space="preserve">, </w:t>
      </w:r>
      <w:r w:rsidRPr="00776F6D">
        <w:rPr>
          <w:rFonts w:ascii="Calibri" w:hAnsi="Calibri" w:cs="Calibri"/>
          <w:szCs w:val="24"/>
        </w:rPr>
        <w:t>Joe Dietrich</w:t>
      </w:r>
      <w:r>
        <w:rPr>
          <w:rFonts w:ascii="Calibri" w:hAnsi="Calibri" w:cs="Calibri"/>
          <w:b/>
          <w:szCs w:val="24"/>
        </w:rPr>
        <w:t xml:space="preserve">, </w:t>
      </w:r>
      <w:r w:rsidRPr="00776F6D">
        <w:rPr>
          <w:rFonts w:ascii="Calibri" w:hAnsi="Calibri" w:cs="Calibri"/>
          <w:szCs w:val="24"/>
        </w:rPr>
        <w:t>Sarah Doran</w:t>
      </w:r>
      <w:r>
        <w:rPr>
          <w:rFonts w:ascii="Calibri" w:hAnsi="Calibri" w:cs="Calibri"/>
          <w:b/>
          <w:szCs w:val="24"/>
        </w:rPr>
        <w:t xml:space="preserve">, </w:t>
      </w:r>
      <w:r w:rsidRPr="00776F6D">
        <w:rPr>
          <w:rFonts w:ascii="Calibri" w:hAnsi="Calibri" w:cs="Calibri"/>
          <w:szCs w:val="24"/>
        </w:rPr>
        <w:t>Brenda Duke</w:t>
      </w:r>
      <w:r>
        <w:rPr>
          <w:rFonts w:ascii="Calibri" w:hAnsi="Calibri" w:cs="Calibri"/>
          <w:b/>
          <w:szCs w:val="24"/>
        </w:rPr>
        <w:t xml:space="preserve">, </w:t>
      </w:r>
      <w:r w:rsidRPr="00776F6D">
        <w:rPr>
          <w:rFonts w:ascii="Calibri" w:hAnsi="Calibri" w:cs="Calibri"/>
          <w:szCs w:val="24"/>
        </w:rPr>
        <w:t>Linda Flood</w:t>
      </w:r>
      <w:r>
        <w:rPr>
          <w:rFonts w:ascii="Calibri" w:hAnsi="Calibri" w:cs="Calibri"/>
          <w:b/>
          <w:szCs w:val="24"/>
        </w:rPr>
        <w:t xml:space="preserve">, </w:t>
      </w:r>
      <w:r w:rsidRPr="00776F6D">
        <w:rPr>
          <w:rFonts w:ascii="Calibri" w:hAnsi="Calibri" w:cs="Calibri"/>
          <w:szCs w:val="24"/>
        </w:rPr>
        <w:t>Brian Gifford</w:t>
      </w:r>
      <w:r>
        <w:rPr>
          <w:rFonts w:ascii="Calibri" w:hAnsi="Calibri" w:cs="Calibri"/>
          <w:b/>
          <w:szCs w:val="24"/>
        </w:rPr>
        <w:t xml:space="preserve">, </w:t>
      </w:r>
      <w:r w:rsidRPr="00776F6D">
        <w:rPr>
          <w:rFonts w:ascii="Calibri" w:hAnsi="Calibri" w:cs="Calibri"/>
          <w:szCs w:val="24"/>
        </w:rPr>
        <w:t>Tony Goodman</w:t>
      </w:r>
      <w:r>
        <w:rPr>
          <w:rFonts w:ascii="Calibri" w:hAnsi="Calibri" w:cs="Calibri"/>
          <w:b/>
          <w:szCs w:val="24"/>
        </w:rPr>
        <w:t xml:space="preserve">, </w:t>
      </w:r>
      <w:r w:rsidRPr="00776F6D">
        <w:rPr>
          <w:rFonts w:ascii="Calibri" w:hAnsi="Calibri" w:cs="Calibri"/>
          <w:szCs w:val="24"/>
        </w:rPr>
        <w:t>Karen Jamiola</w:t>
      </w:r>
      <w:r>
        <w:rPr>
          <w:rFonts w:ascii="Calibri" w:hAnsi="Calibri" w:cs="Calibri"/>
          <w:b/>
          <w:szCs w:val="24"/>
        </w:rPr>
        <w:t xml:space="preserve">, </w:t>
      </w:r>
      <w:r w:rsidRPr="00776F6D">
        <w:rPr>
          <w:rFonts w:ascii="Calibri" w:hAnsi="Calibri" w:cs="Calibri"/>
          <w:szCs w:val="24"/>
        </w:rPr>
        <w:t>Kelli Kwiatkowski</w:t>
      </w:r>
      <w:r>
        <w:rPr>
          <w:rFonts w:ascii="Calibri" w:hAnsi="Calibri" w:cs="Calibri"/>
          <w:b/>
          <w:szCs w:val="24"/>
        </w:rPr>
        <w:t xml:space="preserve">, </w:t>
      </w:r>
      <w:r w:rsidRPr="00776F6D">
        <w:rPr>
          <w:rFonts w:ascii="Calibri" w:hAnsi="Calibri" w:cs="Calibri"/>
          <w:szCs w:val="24"/>
        </w:rPr>
        <w:t>Denise Meyer</w:t>
      </w:r>
      <w:r>
        <w:rPr>
          <w:rFonts w:ascii="Calibri" w:hAnsi="Calibri" w:cs="Calibri"/>
          <w:b/>
          <w:szCs w:val="24"/>
        </w:rPr>
        <w:t xml:space="preserve">, </w:t>
      </w:r>
      <w:r w:rsidRPr="00776F6D">
        <w:rPr>
          <w:rFonts w:ascii="Calibri" w:hAnsi="Calibri" w:cs="Calibri"/>
          <w:szCs w:val="24"/>
        </w:rPr>
        <w:t>Aryn Pipkin</w:t>
      </w:r>
      <w:r>
        <w:rPr>
          <w:rFonts w:ascii="Calibri" w:hAnsi="Calibri" w:cs="Calibri"/>
          <w:b/>
          <w:szCs w:val="24"/>
        </w:rPr>
        <w:t xml:space="preserve">, </w:t>
      </w:r>
      <w:r w:rsidRPr="00776F6D">
        <w:rPr>
          <w:rFonts w:ascii="Calibri" w:hAnsi="Calibri" w:cs="Calibri"/>
          <w:szCs w:val="24"/>
        </w:rPr>
        <w:t>Ronald Seidl</w:t>
      </w:r>
      <w:r>
        <w:rPr>
          <w:rFonts w:ascii="Calibri" w:hAnsi="Calibri" w:cs="Calibri"/>
          <w:b/>
          <w:szCs w:val="24"/>
        </w:rPr>
        <w:t xml:space="preserve">, </w:t>
      </w:r>
      <w:r w:rsidRPr="00776F6D">
        <w:rPr>
          <w:rFonts w:ascii="Calibri" w:hAnsi="Calibri" w:cs="Calibri"/>
          <w:szCs w:val="24"/>
        </w:rPr>
        <w:t>Jason Smith</w:t>
      </w:r>
      <w:r>
        <w:rPr>
          <w:rFonts w:ascii="Calibri" w:hAnsi="Calibri" w:cs="Calibri"/>
          <w:b/>
          <w:szCs w:val="24"/>
        </w:rPr>
        <w:t xml:space="preserve">, </w:t>
      </w:r>
      <w:r w:rsidRPr="00776F6D">
        <w:rPr>
          <w:rFonts w:ascii="Calibri" w:hAnsi="Calibri" w:cs="Calibri"/>
          <w:szCs w:val="24"/>
        </w:rPr>
        <w:t>Rober</w:t>
      </w:r>
      <w:r>
        <w:rPr>
          <w:rFonts w:ascii="Calibri" w:hAnsi="Calibri" w:cs="Calibri"/>
          <w:szCs w:val="24"/>
        </w:rPr>
        <w:t>t</w:t>
      </w:r>
      <w:r w:rsidRPr="00776F6D">
        <w:rPr>
          <w:rFonts w:ascii="Calibri" w:hAnsi="Calibri" w:cs="Calibri"/>
          <w:szCs w:val="24"/>
        </w:rPr>
        <w:t xml:space="preserve"> Verbos</w:t>
      </w:r>
    </w:p>
    <w:p w14:paraId="6A289B0E" w14:textId="77777777" w:rsidR="0040067F" w:rsidRDefault="0040067F" w:rsidP="00033388">
      <w:pPr>
        <w:spacing w:line="276" w:lineRule="auto"/>
        <w:rPr>
          <w:rFonts w:ascii="Calibri" w:hAnsi="Calibri" w:cs="Calibri"/>
          <w:szCs w:val="24"/>
        </w:rPr>
      </w:pPr>
    </w:p>
    <w:p w14:paraId="3E8AADE8" w14:textId="41FC77A8" w:rsidR="00080E2B" w:rsidRPr="00033388" w:rsidRDefault="00080E2B" w:rsidP="00033388">
      <w:pPr>
        <w:spacing w:after="0" w:line="276" w:lineRule="auto"/>
        <w:rPr>
          <w:rFonts w:ascii="Calibri" w:hAnsi="Calibri" w:cs="Calibri"/>
          <w:b/>
          <w:bCs/>
          <w:color w:val="000000" w:themeColor="text1"/>
          <w:kern w:val="24"/>
          <w:szCs w:val="24"/>
          <w:lang w:eastAsia="en-US"/>
        </w:rPr>
      </w:pPr>
      <w:r w:rsidRPr="00033388">
        <w:rPr>
          <w:rFonts w:ascii="Calibri" w:hAnsi="Calibri" w:cs="Calibri"/>
          <w:b/>
          <w:bCs/>
          <w:color w:val="000000" w:themeColor="text1"/>
          <w:kern w:val="24"/>
          <w:szCs w:val="24"/>
          <w:lang w:eastAsia="en-US"/>
        </w:rPr>
        <w:t>W</w:t>
      </w:r>
      <w:r w:rsidRPr="00080E2B">
        <w:rPr>
          <w:rFonts w:ascii="Calibri" w:hAnsi="Calibri" w:cs="Calibri"/>
          <w:b/>
          <w:bCs/>
          <w:color w:val="000000" w:themeColor="text1"/>
          <w:kern w:val="24"/>
          <w:szCs w:val="24"/>
          <w:lang w:eastAsia="en-US"/>
        </w:rPr>
        <w:t>ASB Scope of Services</w:t>
      </w:r>
    </w:p>
    <w:p w14:paraId="0D874CF7" w14:textId="77777777" w:rsidR="00033388" w:rsidRPr="00080E2B" w:rsidRDefault="00033388" w:rsidP="00033388">
      <w:pPr>
        <w:spacing w:after="0" w:line="276" w:lineRule="auto"/>
        <w:rPr>
          <w:rFonts w:ascii="Calibri" w:eastAsia="Times New Roman" w:hAnsi="Calibri" w:cs="Calibri"/>
          <w:color w:val="auto"/>
          <w:szCs w:val="24"/>
          <w:lang w:eastAsia="en-US"/>
        </w:rPr>
      </w:pPr>
    </w:p>
    <w:p w14:paraId="693E8461" w14:textId="77777777" w:rsidR="00080E2B" w:rsidRPr="00080E2B" w:rsidRDefault="00080E2B" w:rsidP="00033388">
      <w:pPr>
        <w:spacing w:after="0" w:line="276" w:lineRule="auto"/>
        <w:ind w:left="720"/>
        <w:rPr>
          <w:rFonts w:ascii="Calibri" w:eastAsia="Times New Roman" w:hAnsi="Calibri" w:cs="Calibri"/>
          <w:color w:val="auto"/>
          <w:szCs w:val="24"/>
          <w:lang w:eastAsia="en-US"/>
        </w:rPr>
      </w:pPr>
      <w:r w:rsidRPr="00080E2B">
        <w:rPr>
          <w:rFonts w:ascii="Calibri" w:hAnsi="Calibri" w:cs="Calibri"/>
          <w:color w:val="000000" w:themeColor="text1"/>
          <w:kern w:val="24"/>
          <w:szCs w:val="24"/>
          <w:lang w:eastAsia="en-US"/>
        </w:rPr>
        <w:t>Assist Board in evaluating applications for the committee with the goal of balanced membership, providing facilitation of the task force sessions, assisting in preparation and presentation of materials, and generally guide discussion and debate in a respectful manner to assure full participation opportunities for all members.</w:t>
      </w:r>
    </w:p>
    <w:p w14:paraId="5558657F" w14:textId="57707362" w:rsidR="00080E2B" w:rsidRPr="00080E2B" w:rsidRDefault="00080E2B" w:rsidP="00033388">
      <w:pPr>
        <w:spacing w:line="276" w:lineRule="auto"/>
        <w:rPr>
          <w:rFonts w:ascii="Calibri" w:hAnsi="Calibri" w:cs="Calibri"/>
          <w:szCs w:val="24"/>
        </w:rPr>
      </w:pPr>
    </w:p>
    <w:p w14:paraId="10075743" w14:textId="0B306344" w:rsidR="00080E2B" w:rsidRPr="00033388" w:rsidRDefault="00080E2B" w:rsidP="00033388">
      <w:pPr>
        <w:spacing w:line="276" w:lineRule="auto"/>
        <w:rPr>
          <w:rFonts w:ascii="Calibri" w:hAnsi="Calibri" w:cs="Calibri"/>
          <w:b/>
          <w:bCs/>
          <w:szCs w:val="24"/>
        </w:rPr>
      </w:pPr>
      <w:r w:rsidRPr="00033388">
        <w:rPr>
          <w:rFonts w:ascii="Calibri" w:hAnsi="Calibri" w:cs="Calibri"/>
          <w:b/>
          <w:bCs/>
          <w:szCs w:val="24"/>
        </w:rPr>
        <w:t xml:space="preserve">Meetings </w:t>
      </w:r>
    </w:p>
    <w:p w14:paraId="56D01014" w14:textId="6F713D70" w:rsidR="00080E2B" w:rsidRPr="00080E2B" w:rsidRDefault="00080E2B" w:rsidP="00033388">
      <w:pPr>
        <w:numPr>
          <w:ilvl w:val="0"/>
          <w:numId w:val="6"/>
        </w:numPr>
        <w:spacing w:after="0" w:line="276" w:lineRule="auto"/>
        <w:ind w:left="1166"/>
        <w:contextualSpacing/>
        <w:rPr>
          <w:rFonts w:ascii="Calibri" w:eastAsia="Times New Roman" w:hAnsi="Calibri" w:cs="Calibri"/>
          <w:color w:val="auto"/>
          <w:szCs w:val="24"/>
          <w:lang w:eastAsia="en-US"/>
        </w:rPr>
      </w:pPr>
      <w:r w:rsidRPr="00080E2B">
        <w:rPr>
          <w:rFonts w:ascii="Calibri" w:hAnsi="Calibri" w:cs="Calibri"/>
          <w:color w:val="000000" w:themeColor="text1"/>
          <w:kern w:val="24"/>
          <w:szCs w:val="24"/>
          <w:lang w:eastAsia="en-US"/>
        </w:rPr>
        <w:t>All meetings w</w:t>
      </w:r>
      <w:r w:rsidR="00033388">
        <w:rPr>
          <w:rFonts w:ascii="Calibri" w:hAnsi="Calibri" w:cs="Calibri"/>
          <w:color w:val="000000" w:themeColor="text1"/>
          <w:kern w:val="24"/>
          <w:szCs w:val="24"/>
          <w:lang w:eastAsia="en-US"/>
        </w:rPr>
        <w:t>ere</w:t>
      </w:r>
      <w:r w:rsidRPr="00080E2B">
        <w:rPr>
          <w:rFonts w:ascii="Calibri" w:hAnsi="Calibri" w:cs="Calibri"/>
          <w:color w:val="000000" w:themeColor="text1"/>
          <w:kern w:val="24"/>
          <w:szCs w:val="24"/>
          <w:lang w:eastAsia="en-US"/>
        </w:rPr>
        <w:t xml:space="preserve"> posted as open meetings</w:t>
      </w:r>
      <w:r w:rsidR="00483553">
        <w:rPr>
          <w:rFonts w:ascii="Calibri" w:hAnsi="Calibri" w:cs="Calibri"/>
          <w:color w:val="000000" w:themeColor="text1"/>
          <w:kern w:val="24"/>
          <w:szCs w:val="24"/>
          <w:lang w:eastAsia="en-US"/>
        </w:rPr>
        <w:t>.</w:t>
      </w:r>
    </w:p>
    <w:p w14:paraId="0705BEC3" w14:textId="691C29DE" w:rsidR="00080E2B" w:rsidRPr="00080E2B" w:rsidRDefault="00080E2B" w:rsidP="00033388">
      <w:pPr>
        <w:numPr>
          <w:ilvl w:val="0"/>
          <w:numId w:val="6"/>
        </w:numPr>
        <w:spacing w:after="0" w:line="276" w:lineRule="auto"/>
        <w:ind w:left="1166"/>
        <w:contextualSpacing/>
        <w:rPr>
          <w:rFonts w:ascii="Calibri" w:eastAsia="Times New Roman" w:hAnsi="Calibri" w:cs="Calibri"/>
          <w:color w:val="auto"/>
          <w:szCs w:val="24"/>
          <w:lang w:eastAsia="en-US"/>
        </w:rPr>
      </w:pPr>
      <w:r w:rsidRPr="00080E2B">
        <w:rPr>
          <w:rFonts w:ascii="Calibri" w:hAnsi="Calibri" w:cs="Calibri"/>
          <w:color w:val="000000" w:themeColor="text1"/>
          <w:kern w:val="24"/>
          <w:szCs w:val="24"/>
          <w:lang w:eastAsia="en-US"/>
        </w:rPr>
        <w:t xml:space="preserve">Any materials presented or distributed </w:t>
      </w:r>
      <w:r w:rsidR="00E72ABB">
        <w:rPr>
          <w:rFonts w:ascii="Calibri" w:hAnsi="Calibri" w:cs="Calibri"/>
          <w:color w:val="000000" w:themeColor="text1"/>
          <w:kern w:val="24"/>
          <w:szCs w:val="24"/>
          <w:lang w:eastAsia="en-US"/>
        </w:rPr>
        <w:t>were / have been made</w:t>
      </w:r>
      <w:r w:rsidRPr="00080E2B">
        <w:rPr>
          <w:rFonts w:ascii="Calibri" w:hAnsi="Calibri" w:cs="Calibri"/>
          <w:color w:val="000000" w:themeColor="text1"/>
          <w:kern w:val="24"/>
          <w:szCs w:val="24"/>
          <w:lang w:eastAsia="en-US"/>
        </w:rPr>
        <w:t xml:space="preserve"> available to the public</w:t>
      </w:r>
      <w:r w:rsidR="00483553">
        <w:rPr>
          <w:rFonts w:ascii="Calibri" w:hAnsi="Calibri" w:cs="Calibri"/>
          <w:color w:val="000000" w:themeColor="text1"/>
          <w:kern w:val="24"/>
          <w:szCs w:val="24"/>
          <w:lang w:eastAsia="en-US"/>
        </w:rPr>
        <w:t>.</w:t>
      </w:r>
    </w:p>
    <w:p w14:paraId="0273FD1C" w14:textId="7AC2AAAE" w:rsidR="00080E2B" w:rsidRPr="00080E2B" w:rsidRDefault="00080E2B" w:rsidP="00033388">
      <w:pPr>
        <w:numPr>
          <w:ilvl w:val="0"/>
          <w:numId w:val="6"/>
        </w:numPr>
        <w:spacing w:after="0" w:line="276" w:lineRule="auto"/>
        <w:ind w:left="1166"/>
        <w:contextualSpacing/>
        <w:rPr>
          <w:rFonts w:ascii="Calibri" w:eastAsia="Times New Roman" w:hAnsi="Calibri" w:cs="Calibri"/>
          <w:color w:val="auto"/>
          <w:szCs w:val="24"/>
          <w:lang w:eastAsia="en-US"/>
        </w:rPr>
      </w:pPr>
      <w:r w:rsidRPr="00080E2B">
        <w:rPr>
          <w:rFonts w:ascii="Calibri" w:hAnsi="Calibri" w:cs="Calibri"/>
          <w:color w:val="000000" w:themeColor="text1"/>
          <w:kern w:val="24"/>
          <w:szCs w:val="24"/>
          <w:lang w:eastAsia="en-US"/>
        </w:rPr>
        <w:lastRenderedPageBreak/>
        <w:t xml:space="preserve">Public observers – although not part of the discussion as task force members – </w:t>
      </w:r>
      <w:r w:rsidR="00033388">
        <w:rPr>
          <w:rFonts w:ascii="Calibri" w:hAnsi="Calibri" w:cs="Calibri"/>
          <w:color w:val="000000" w:themeColor="text1"/>
          <w:kern w:val="24"/>
          <w:szCs w:val="24"/>
          <w:lang w:eastAsia="en-US"/>
        </w:rPr>
        <w:t xml:space="preserve">were </w:t>
      </w:r>
      <w:r w:rsidRPr="00080E2B">
        <w:rPr>
          <w:rFonts w:ascii="Calibri" w:hAnsi="Calibri" w:cs="Calibri"/>
          <w:color w:val="000000" w:themeColor="text1"/>
          <w:kern w:val="24"/>
          <w:szCs w:val="24"/>
          <w:lang w:eastAsia="en-US"/>
        </w:rPr>
        <w:t>given opportunities to provide thoughts, ideas and general comments to the committee in writing</w:t>
      </w:r>
      <w:r w:rsidR="00483553">
        <w:rPr>
          <w:rFonts w:ascii="Calibri" w:hAnsi="Calibri" w:cs="Calibri"/>
          <w:color w:val="000000" w:themeColor="text1"/>
          <w:kern w:val="24"/>
          <w:szCs w:val="24"/>
          <w:lang w:eastAsia="en-US"/>
        </w:rPr>
        <w:t>.</w:t>
      </w:r>
    </w:p>
    <w:p w14:paraId="53BA9D54" w14:textId="7842DA0B" w:rsidR="00080E2B" w:rsidRPr="00080E2B" w:rsidRDefault="00080E2B" w:rsidP="00033388">
      <w:pPr>
        <w:numPr>
          <w:ilvl w:val="0"/>
          <w:numId w:val="7"/>
        </w:numPr>
        <w:spacing w:after="0" w:line="276" w:lineRule="auto"/>
        <w:ind w:left="1166"/>
        <w:contextualSpacing/>
        <w:rPr>
          <w:rFonts w:ascii="Calibri" w:eastAsia="Times New Roman" w:hAnsi="Calibri" w:cs="Calibri"/>
          <w:color w:val="auto"/>
          <w:szCs w:val="24"/>
          <w:lang w:eastAsia="en-US"/>
        </w:rPr>
      </w:pPr>
      <w:r w:rsidRPr="00080E2B">
        <w:rPr>
          <w:rFonts w:ascii="Calibri" w:hAnsi="Calibri" w:cs="Calibri"/>
          <w:color w:val="000000" w:themeColor="text1"/>
          <w:kern w:val="24"/>
          <w:szCs w:val="24"/>
          <w:lang w:eastAsia="en-US"/>
        </w:rPr>
        <w:t xml:space="preserve">Task force members </w:t>
      </w:r>
      <w:r w:rsidR="00AE52F3">
        <w:rPr>
          <w:rFonts w:ascii="Calibri" w:hAnsi="Calibri" w:cs="Calibri"/>
          <w:color w:val="000000" w:themeColor="text1"/>
          <w:kern w:val="24"/>
          <w:szCs w:val="24"/>
          <w:lang w:eastAsia="en-US"/>
        </w:rPr>
        <w:t>were asked to</w:t>
      </w:r>
      <w:r w:rsidRPr="00080E2B">
        <w:rPr>
          <w:rFonts w:ascii="Calibri" w:hAnsi="Calibri" w:cs="Calibri"/>
          <w:color w:val="000000" w:themeColor="text1"/>
          <w:kern w:val="24"/>
          <w:szCs w:val="24"/>
          <w:lang w:eastAsia="en-US"/>
        </w:rPr>
        <w:t xml:space="preserve"> attend at least four of the </w:t>
      </w:r>
      <w:r w:rsidR="00AE52F3">
        <w:rPr>
          <w:rFonts w:ascii="Calibri" w:hAnsi="Calibri" w:cs="Calibri"/>
          <w:color w:val="000000" w:themeColor="text1"/>
          <w:kern w:val="24"/>
          <w:szCs w:val="24"/>
          <w:lang w:eastAsia="en-US"/>
        </w:rPr>
        <w:t xml:space="preserve">first </w:t>
      </w:r>
      <w:r w:rsidRPr="00080E2B">
        <w:rPr>
          <w:rFonts w:ascii="Calibri" w:hAnsi="Calibri" w:cs="Calibri"/>
          <w:color w:val="000000" w:themeColor="text1"/>
          <w:kern w:val="24"/>
          <w:szCs w:val="24"/>
          <w:lang w:eastAsia="en-US"/>
        </w:rPr>
        <w:t>five scheduled meetings: July 11, Aug. 13, Aug. 20, Sept. 10</w:t>
      </w:r>
      <w:r w:rsidR="00E72ABB">
        <w:rPr>
          <w:rFonts w:ascii="Calibri" w:hAnsi="Calibri" w:cs="Calibri"/>
          <w:color w:val="000000" w:themeColor="text1"/>
          <w:kern w:val="24"/>
          <w:szCs w:val="24"/>
          <w:lang w:eastAsia="en-US"/>
        </w:rPr>
        <w:t xml:space="preserve"> and</w:t>
      </w:r>
      <w:r w:rsidR="00483553">
        <w:rPr>
          <w:rFonts w:ascii="Calibri" w:hAnsi="Calibri" w:cs="Calibri"/>
          <w:color w:val="000000" w:themeColor="text1"/>
          <w:kern w:val="24"/>
          <w:szCs w:val="24"/>
          <w:lang w:eastAsia="en-US"/>
        </w:rPr>
        <w:t xml:space="preserve"> </w:t>
      </w:r>
      <w:r w:rsidRPr="00080E2B">
        <w:rPr>
          <w:rFonts w:ascii="Calibri" w:hAnsi="Calibri" w:cs="Calibri"/>
          <w:color w:val="000000" w:themeColor="text1"/>
          <w:kern w:val="24"/>
          <w:szCs w:val="24"/>
          <w:lang w:eastAsia="en-US"/>
        </w:rPr>
        <w:t>Sept. 16</w:t>
      </w:r>
      <w:r w:rsidR="00E72ABB">
        <w:rPr>
          <w:rFonts w:ascii="Calibri" w:hAnsi="Calibri" w:cs="Calibri"/>
          <w:color w:val="000000" w:themeColor="text1"/>
          <w:kern w:val="24"/>
          <w:szCs w:val="24"/>
          <w:lang w:eastAsia="en-US"/>
        </w:rPr>
        <w:t>. A sixth meeting was added</w:t>
      </w:r>
      <w:r w:rsidR="00AE52F3">
        <w:rPr>
          <w:rFonts w:ascii="Calibri" w:hAnsi="Calibri" w:cs="Calibri"/>
          <w:color w:val="000000" w:themeColor="text1"/>
          <w:kern w:val="24"/>
          <w:szCs w:val="24"/>
          <w:lang w:eastAsia="en-US"/>
        </w:rPr>
        <w:t xml:space="preserve"> Oct</w:t>
      </w:r>
      <w:r w:rsidR="00483553">
        <w:rPr>
          <w:rFonts w:ascii="Calibri" w:hAnsi="Calibri" w:cs="Calibri"/>
          <w:color w:val="000000" w:themeColor="text1"/>
          <w:kern w:val="24"/>
          <w:szCs w:val="24"/>
          <w:lang w:eastAsia="en-US"/>
        </w:rPr>
        <w:t>.</w:t>
      </w:r>
      <w:r w:rsidR="00AE52F3">
        <w:rPr>
          <w:rFonts w:ascii="Calibri" w:hAnsi="Calibri" w:cs="Calibri"/>
          <w:color w:val="000000" w:themeColor="text1"/>
          <w:kern w:val="24"/>
          <w:szCs w:val="24"/>
          <w:lang w:eastAsia="en-US"/>
        </w:rPr>
        <w:t xml:space="preserve"> 9.</w:t>
      </w:r>
    </w:p>
    <w:p w14:paraId="39327828" w14:textId="211CE265" w:rsidR="00080E2B" w:rsidRPr="00080E2B" w:rsidRDefault="00080E2B" w:rsidP="00033388">
      <w:pPr>
        <w:numPr>
          <w:ilvl w:val="0"/>
          <w:numId w:val="7"/>
        </w:numPr>
        <w:spacing w:after="0" w:line="276" w:lineRule="auto"/>
        <w:ind w:left="1166"/>
        <w:contextualSpacing/>
        <w:rPr>
          <w:rFonts w:ascii="Calibri" w:eastAsia="Times New Roman" w:hAnsi="Calibri" w:cs="Calibri"/>
          <w:color w:val="auto"/>
          <w:szCs w:val="24"/>
          <w:lang w:eastAsia="en-US"/>
        </w:rPr>
      </w:pPr>
      <w:r w:rsidRPr="00080E2B">
        <w:rPr>
          <w:rFonts w:ascii="Calibri" w:hAnsi="Calibri" w:cs="Calibri"/>
          <w:color w:val="000000" w:themeColor="text1"/>
          <w:kern w:val="24"/>
          <w:szCs w:val="24"/>
          <w:lang w:eastAsia="en-US"/>
        </w:rPr>
        <w:t xml:space="preserve">Meetings </w:t>
      </w:r>
      <w:r w:rsidR="00AE52F3">
        <w:rPr>
          <w:rFonts w:ascii="Calibri" w:hAnsi="Calibri" w:cs="Calibri"/>
          <w:color w:val="000000" w:themeColor="text1"/>
          <w:kern w:val="24"/>
          <w:szCs w:val="24"/>
          <w:lang w:eastAsia="en-US"/>
        </w:rPr>
        <w:t>lasted</w:t>
      </w:r>
      <w:r w:rsidRPr="00080E2B">
        <w:rPr>
          <w:rFonts w:ascii="Calibri" w:hAnsi="Calibri" w:cs="Calibri"/>
          <w:color w:val="000000" w:themeColor="text1"/>
          <w:kern w:val="24"/>
          <w:szCs w:val="24"/>
          <w:lang w:eastAsia="en-US"/>
        </w:rPr>
        <w:t xml:space="preserve"> approximately 2 ½ hours and </w:t>
      </w:r>
      <w:r w:rsidR="00AE52F3">
        <w:rPr>
          <w:rFonts w:ascii="Calibri" w:hAnsi="Calibri" w:cs="Calibri"/>
          <w:color w:val="000000" w:themeColor="text1"/>
          <w:kern w:val="24"/>
          <w:szCs w:val="24"/>
          <w:lang w:eastAsia="en-US"/>
        </w:rPr>
        <w:t>were</w:t>
      </w:r>
      <w:r w:rsidRPr="00080E2B">
        <w:rPr>
          <w:rFonts w:ascii="Calibri" w:hAnsi="Calibri" w:cs="Calibri"/>
          <w:color w:val="000000" w:themeColor="text1"/>
          <w:kern w:val="24"/>
          <w:szCs w:val="24"/>
          <w:lang w:eastAsia="en-US"/>
        </w:rPr>
        <w:t xml:space="preserve"> held at New Berlin West in the Idea Center (library), 18695 W. Cleveland Ave.</w:t>
      </w:r>
      <w:r w:rsidR="00483553">
        <w:rPr>
          <w:rFonts w:ascii="Calibri" w:hAnsi="Calibri" w:cs="Calibri"/>
          <w:color w:val="000000" w:themeColor="text1"/>
          <w:kern w:val="24"/>
          <w:szCs w:val="24"/>
          <w:lang w:eastAsia="en-US"/>
        </w:rPr>
        <w:t xml:space="preserve"> (Note: the final meeting was held at District Office, 4333 S. Sunnyslope Rd.)</w:t>
      </w:r>
    </w:p>
    <w:p w14:paraId="3A5F2235" w14:textId="1F4FD261" w:rsidR="00080E2B" w:rsidRPr="00080E2B" w:rsidRDefault="00483553" w:rsidP="00033388">
      <w:pPr>
        <w:numPr>
          <w:ilvl w:val="0"/>
          <w:numId w:val="7"/>
        </w:numPr>
        <w:spacing w:after="0" w:line="276" w:lineRule="auto"/>
        <w:ind w:left="1166"/>
        <w:contextualSpacing/>
        <w:rPr>
          <w:rFonts w:ascii="Calibri" w:eastAsia="Times New Roman" w:hAnsi="Calibri" w:cs="Calibri"/>
          <w:color w:val="auto"/>
          <w:szCs w:val="24"/>
          <w:lang w:eastAsia="en-US"/>
        </w:rPr>
      </w:pPr>
      <w:r>
        <w:rPr>
          <w:rFonts w:ascii="Calibri" w:hAnsi="Calibri" w:cs="Calibri"/>
          <w:color w:val="000000" w:themeColor="text1"/>
          <w:kern w:val="24"/>
          <w:szCs w:val="24"/>
          <w:lang w:eastAsia="en-US"/>
        </w:rPr>
        <w:t>The t</w:t>
      </w:r>
      <w:r w:rsidR="00080E2B" w:rsidRPr="00080E2B">
        <w:rPr>
          <w:rFonts w:ascii="Calibri" w:hAnsi="Calibri" w:cs="Calibri"/>
          <w:color w:val="000000" w:themeColor="text1"/>
          <w:kern w:val="24"/>
          <w:szCs w:val="24"/>
          <w:lang w:eastAsia="en-US"/>
        </w:rPr>
        <w:t xml:space="preserve">ask force is scheduled to present recommendations at a Board of Education meeting at 7 p.m. Monday, </w:t>
      </w:r>
      <w:r>
        <w:rPr>
          <w:rFonts w:ascii="Calibri" w:hAnsi="Calibri" w:cs="Calibri"/>
          <w:color w:val="000000" w:themeColor="text1"/>
          <w:kern w:val="24"/>
          <w:szCs w:val="24"/>
          <w:lang w:eastAsia="en-US"/>
        </w:rPr>
        <w:t>Oct.</w:t>
      </w:r>
      <w:r w:rsidR="007D14DB">
        <w:rPr>
          <w:rFonts w:ascii="Calibri" w:hAnsi="Calibri" w:cs="Calibri"/>
          <w:color w:val="000000" w:themeColor="text1"/>
          <w:kern w:val="24"/>
          <w:szCs w:val="24"/>
          <w:lang w:eastAsia="en-US"/>
        </w:rPr>
        <w:t xml:space="preserve"> 28.</w:t>
      </w:r>
    </w:p>
    <w:p w14:paraId="080DE131" w14:textId="77777777" w:rsidR="00483553" w:rsidRDefault="00483553" w:rsidP="00033388">
      <w:pPr>
        <w:spacing w:line="276" w:lineRule="auto"/>
        <w:rPr>
          <w:rFonts w:ascii="Calibri" w:hAnsi="Calibri" w:cs="Calibri"/>
          <w:b/>
          <w:bCs/>
          <w:sz w:val="28"/>
          <w:szCs w:val="28"/>
        </w:rPr>
      </w:pPr>
    </w:p>
    <w:p w14:paraId="157B1D13" w14:textId="6C25FAA8" w:rsidR="0040112C" w:rsidRPr="0040112C" w:rsidRDefault="0040112C" w:rsidP="00033388">
      <w:pPr>
        <w:spacing w:line="276" w:lineRule="auto"/>
        <w:rPr>
          <w:rFonts w:ascii="Calibri" w:hAnsi="Calibri" w:cs="Calibri"/>
          <w:b/>
          <w:bCs/>
          <w:sz w:val="28"/>
          <w:szCs w:val="28"/>
        </w:rPr>
      </w:pPr>
      <w:r w:rsidRPr="0040112C">
        <w:rPr>
          <w:rFonts w:ascii="Calibri" w:hAnsi="Calibri" w:cs="Calibri"/>
          <w:b/>
          <w:bCs/>
          <w:sz w:val="28"/>
          <w:szCs w:val="28"/>
        </w:rPr>
        <w:t>Resources</w:t>
      </w:r>
      <w:r w:rsidR="006F582D">
        <w:rPr>
          <w:rFonts w:ascii="Calibri" w:hAnsi="Calibri" w:cs="Calibri"/>
          <w:b/>
          <w:bCs/>
          <w:sz w:val="28"/>
          <w:szCs w:val="28"/>
        </w:rPr>
        <w:t>/Data Shared</w:t>
      </w:r>
    </w:p>
    <w:p w14:paraId="249C0DAB" w14:textId="3792CACE" w:rsidR="0040112C" w:rsidRPr="0040112C" w:rsidRDefault="0040112C" w:rsidP="00033388">
      <w:pPr>
        <w:spacing w:line="276" w:lineRule="auto"/>
        <w:rPr>
          <w:rFonts w:ascii="Calibri" w:hAnsi="Calibri" w:cs="Calibri"/>
          <w:b/>
          <w:bCs/>
          <w:szCs w:val="24"/>
        </w:rPr>
      </w:pPr>
      <w:r w:rsidRPr="0040112C">
        <w:rPr>
          <w:rFonts w:ascii="Calibri" w:hAnsi="Calibri" w:cs="Calibri"/>
          <w:b/>
          <w:bCs/>
          <w:szCs w:val="24"/>
        </w:rPr>
        <w:t>Investing in Wisconsin Public Schools</w:t>
      </w:r>
    </w:p>
    <w:p w14:paraId="0B701010" w14:textId="270E7435" w:rsidR="00080E2B" w:rsidRPr="00483553" w:rsidRDefault="00033388" w:rsidP="00483553">
      <w:pPr>
        <w:pStyle w:val="ListParagraph"/>
        <w:numPr>
          <w:ilvl w:val="0"/>
          <w:numId w:val="42"/>
        </w:numPr>
        <w:spacing w:line="276" w:lineRule="auto"/>
        <w:rPr>
          <w:rFonts w:ascii="Calibri" w:hAnsi="Calibri" w:cs="Calibri"/>
          <w:szCs w:val="24"/>
        </w:rPr>
      </w:pPr>
      <w:r w:rsidRPr="00483553">
        <w:rPr>
          <w:rFonts w:ascii="Calibri" w:hAnsi="Calibri" w:cs="Calibri"/>
          <w:szCs w:val="24"/>
        </w:rPr>
        <w:t>Interactive tool to foster dialogue and facilitate understanding around the complex topic of Wisconsin school finance</w:t>
      </w:r>
      <w:r w:rsidR="0040112C" w:rsidRPr="00483553">
        <w:rPr>
          <w:rFonts w:ascii="Calibri" w:hAnsi="Calibri" w:cs="Calibri"/>
          <w:szCs w:val="24"/>
        </w:rPr>
        <w:t xml:space="preserve"> c</w:t>
      </w:r>
      <w:r w:rsidRPr="00483553">
        <w:rPr>
          <w:rFonts w:ascii="Calibri" w:hAnsi="Calibri" w:cs="Calibri"/>
          <w:szCs w:val="24"/>
        </w:rPr>
        <w:t>ollaboratively developed by WASBO, WASB and WSPRA to help address challenges of educating stakeholders on public school finance</w:t>
      </w:r>
      <w:r w:rsidR="0040112C" w:rsidRPr="00483553">
        <w:rPr>
          <w:rFonts w:ascii="Calibri" w:hAnsi="Calibri" w:cs="Calibri"/>
          <w:szCs w:val="24"/>
        </w:rPr>
        <w:t>.</w:t>
      </w:r>
    </w:p>
    <w:p w14:paraId="708CEF77" w14:textId="33AAA7E1" w:rsidR="0040112C" w:rsidRPr="0040112C" w:rsidRDefault="0040112C" w:rsidP="00033388">
      <w:pPr>
        <w:spacing w:line="276" w:lineRule="auto"/>
        <w:rPr>
          <w:rFonts w:ascii="Calibri" w:hAnsi="Calibri" w:cs="Calibri"/>
          <w:b/>
          <w:bCs/>
          <w:szCs w:val="24"/>
        </w:rPr>
      </w:pPr>
      <w:r w:rsidRPr="0040112C">
        <w:rPr>
          <w:rFonts w:ascii="Calibri" w:hAnsi="Calibri" w:cs="Calibri"/>
          <w:b/>
          <w:bCs/>
          <w:szCs w:val="24"/>
        </w:rPr>
        <w:t>School District Budget Cycle</w:t>
      </w:r>
      <w:r w:rsidR="004B1C88">
        <w:rPr>
          <w:rFonts w:ascii="Calibri" w:hAnsi="Calibri" w:cs="Calibri"/>
          <w:b/>
          <w:bCs/>
          <w:szCs w:val="24"/>
        </w:rPr>
        <w:t>, Seventh Edition</w:t>
      </w:r>
    </w:p>
    <w:p w14:paraId="7D5DFFD0" w14:textId="3378C4F0" w:rsidR="0040112C" w:rsidRPr="00967A0F" w:rsidRDefault="004B1C88" w:rsidP="00483553">
      <w:pPr>
        <w:pStyle w:val="ListParagraph"/>
        <w:numPr>
          <w:ilvl w:val="0"/>
          <w:numId w:val="42"/>
        </w:numPr>
        <w:spacing w:line="276" w:lineRule="auto"/>
        <w:rPr>
          <w:rFonts w:ascii="Calibri" w:hAnsi="Calibri" w:cs="Calibri"/>
          <w:bCs/>
          <w:szCs w:val="24"/>
        </w:rPr>
      </w:pPr>
      <w:r w:rsidRPr="00967A0F">
        <w:rPr>
          <w:rFonts w:ascii="Calibri" w:hAnsi="Calibri" w:cs="Calibri"/>
          <w:bCs/>
          <w:szCs w:val="24"/>
        </w:rPr>
        <w:t>Publication to be used as a reference guide to school district budgeting process provided by WASBO, WASB and DPI.</w:t>
      </w:r>
    </w:p>
    <w:p w14:paraId="4349103F" w14:textId="26BD9B73" w:rsidR="0040112C" w:rsidRDefault="0040112C" w:rsidP="00033388">
      <w:pPr>
        <w:spacing w:line="276" w:lineRule="auto"/>
        <w:rPr>
          <w:rFonts w:ascii="Calibri" w:hAnsi="Calibri" w:cs="Calibri"/>
          <w:b/>
          <w:bCs/>
          <w:szCs w:val="24"/>
        </w:rPr>
      </w:pPr>
      <w:r w:rsidRPr="0040112C">
        <w:rPr>
          <w:rFonts w:ascii="Calibri" w:hAnsi="Calibri" w:cs="Calibri"/>
          <w:b/>
          <w:bCs/>
          <w:szCs w:val="24"/>
        </w:rPr>
        <w:t>District Mission, Vision, Values &amp; Goals</w:t>
      </w:r>
    </w:p>
    <w:p w14:paraId="4E11C7F5" w14:textId="5F6C8C05" w:rsidR="0040112C" w:rsidRPr="00483553" w:rsidRDefault="0040112C" w:rsidP="00483553">
      <w:pPr>
        <w:pStyle w:val="ListParagraph"/>
        <w:numPr>
          <w:ilvl w:val="0"/>
          <w:numId w:val="42"/>
        </w:numPr>
        <w:spacing w:line="276" w:lineRule="auto"/>
        <w:rPr>
          <w:rFonts w:ascii="Calibri" w:hAnsi="Calibri" w:cs="Calibri"/>
          <w:szCs w:val="24"/>
        </w:rPr>
      </w:pPr>
      <w:r w:rsidRPr="00483553">
        <w:rPr>
          <w:rFonts w:ascii="Calibri" w:hAnsi="Calibri" w:cs="Calibri"/>
          <w:szCs w:val="24"/>
        </w:rPr>
        <w:t>The SDNB Strategic Plan is an active, “living document” which is continually updated based on our progress and input from our stakeholders.  Presented by Superintendent</w:t>
      </w:r>
      <w:r w:rsidR="00483553">
        <w:rPr>
          <w:rFonts w:ascii="Calibri" w:hAnsi="Calibri" w:cs="Calibri"/>
          <w:szCs w:val="24"/>
        </w:rPr>
        <w:t xml:space="preserve"> Joe Garza and staff</w:t>
      </w:r>
      <w:r w:rsidRPr="00483553">
        <w:rPr>
          <w:rFonts w:ascii="Calibri" w:hAnsi="Calibri" w:cs="Calibri"/>
          <w:szCs w:val="24"/>
        </w:rPr>
        <w:t>.</w:t>
      </w:r>
    </w:p>
    <w:p w14:paraId="32DEDBC0" w14:textId="0047DFD2" w:rsidR="0040112C" w:rsidRDefault="0040112C" w:rsidP="0040112C">
      <w:pPr>
        <w:rPr>
          <w:rFonts w:ascii="Calibri" w:hAnsi="Calibri" w:cs="Calibri"/>
          <w:b/>
          <w:bCs/>
          <w:szCs w:val="24"/>
        </w:rPr>
      </w:pPr>
      <w:r w:rsidRPr="0040112C">
        <w:rPr>
          <w:rFonts w:ascii="Calibri" w:hAnsi="Calibri" w:cs="Calibri"/>
          <w:b/>
          <w:bCs/>
          <w:szCs w:val="24"/>
        </w:rPr>
        <w:t>History &amp; Legal Framework</w:t>
      </w:r>
    </w:p>
    <w:p w14:paraId="281F0768" w14:textId="77777777" w:rsidR="004B1C88" w:rsidRPr="004B1C88" w:rsidRDefault="0040112C" w:rsidP="004B1C88">
      <w:pPr>
        <w:pStyle w:val="NormalWeb"/>
        <w:spacing w:before="0" w:beforeAutospacing="0" w:after="0" w:afterAutospacing="0"/>
        <w:textAlignment w:val="baseline"/>
        <w:rPr>
          <w:rFonts w:eastAsia="Times New Roman"/>
          <w:lang w:eastAsia="en-US"/>
        </w:rPr>
      </w:pPr>
      <w:r w:rsidRPr="00967A0F">
        <w:rPr>
          <w:rFonts w:ascii="Calibri" w:hAnsi="Calibri" w:cs="Calibri"/>
        </w:rPr>
        <w:t>Presentation by WASB Staff</w:t>
      </w:r>
      <w:r w:rsidR="004B1C88" w:rsidRPr="00967A0F">
        <w:rPr>
          <w:rFonts w:ascii="Calibri" w:hAnsi="Calibri" w:cs="Calibri"/>
        </w:rPr>
        <w:t xml:space="preserve"> to </w:t>
      </w:r>
      <w:r w:rsidR="004B1C88" w:rsidRPr="004B1C88">
        <w:rPr>
          <w:rFonts w:ascii="Calibri" w:hAnsi="Calibri" w:cs="Calibri"/>
          <w:color w:val="000000" w:themeColor="text1"/>
          <w:kern w:val="24"/>
          <w:lang w:eastAsia="en-US"/>
        </w:rPr>
        <w:t>provide an overview of the state funding system including revenue limits, aid factors, and other basic influences.</w:t>
      </w:r>
    </w:p>
    <w:p w14:paraId="6062398E" w14:textId="564ABE2C" w:rsidR="0040112C" w:rsidRPr="00483553" w:rsidRDefault="0040112C" w:rsidP="004B1C88">
      <w:pPr>
        <w:pStyle w:val="ListParagraph"/>
        <w:rPr>
          <w:rFonts w:ascii="Calibri" w:hAnsi="Calibri" w:cs="Calibri"/>
          <w:szCs w:val="24"/>
          <w:highlight w:val="yellow"/>
        </w:rPr>
      </w:pPr>
    </w:p>
    <w:p w14:paraId="0BE502C6" w14:textId="24171BD7" w:rsidR="00064BF8" w:rsidRDefault="00064BF8" w:rsidP="0040112C">
      <w:pPr>
        <w:rPr>
          <w:rFonts w:ascii="Calibri" w:hAnsi="Calibri" w:cs="Calibri"/>
          <w:b/>
          <w:bCs/>
          <w:szCs w:val="24"/>
        </w:rPr>
      </w:pPr>
      <w:r>
        <w:rPr>
          <w:rFonts w:ascii="Calibri" w:hAnsi="Calibri" w:cs="Calibri"/>
          <w:b/>
          <w:bCs/>
          <w:szCs w:val="24"/>
        </w:rPr>
        <w:t>District Budget and Historical Budget Balancing Efforts</w:t>
      </w:r>
    </w:p>
    <w:p w14:paraId="2E503503" w14:textId="6C2FDAF6" w:rsidR="00064BF8" w:rsidRPr="00483553" w:rsidRDefault="00483553" w:rsidP="00483553">
      <w:pPr>
        <w:pStyle w:val="ListParagraph"/>
        <w:numPr>
          <w:ilvl w:val="0"/>
          <w:numId w:val="42"/>
        </w:numPr>
        <w:rPr>
          <w:rFonts w:ascii="Calibri" w:hAnsi="Calibri" w:cs="Calibri"/>
          <w:bCs/>
          <w:szCs w:val="24"/>
        </w:rPr>
      </w:pPr>
      <w:r w:rsidRPr="00483553">
        <w:rPr>
          <w:rFonts w:ascii="Calibri" w:hAnsi="Calibri" w:cs="Calibri"/>
          <w:bCs/>
          <w:szCs w:val="24"/>
        </w:rPr>
        <w:t xml:space="preserve">A historical </w:t>
      </w:r>
      <w:r>
        <w:rPr>
          <w:rFonts w:ascii="Calibri" w:hAnsi="Calibri" w:cs="Calibri"/>
          <w:bCs/>
          <w:szCs w:val="24"/>
        </w:rPr>
        <w:t>timeline of budget-related choices dating back more than a decade up to the most recent actions and strategies. Presented by Superintendent Joe Garza and Chief Financial Officer Patrick Miller.</w:t>
      </w:r>
    </w:p>
    <w:p w14:paraId="565F9884" w14:textId="77777777" w:rsidR="0040067F" w:rsidRDefault="0040067F" w:rsidP="0040112C">
      <w:pPr>
        <w:rPr>
          <w:rFonts w:ascii="Calibri" w:hAnsi="Calibri" w:cs="Calibri"/>
          <w:b/>
          <w:bCs/>
          <w:szCs w:val="24"/>
        </w:rPr>
      </w:pPr>
    </w:p>
    <w:p w14:paraId="1B93A283" w14:textId="77777777" w:rsidR="0040067F" w:rsidRDefault="0040067F" w:rsidP="0040112C">
      <w:pPr>
        <w:rPr>
          <w:rFonts w:ascii="Calibri" w:hAnsi="Calibri" w:cs="Calibri"/>
          <w:b/>
          <w:bCs/>
          <w:szCs w:val="24"/>
        </w:rPr>
      </w:pPr>
    </w:p>
    <w:p w14:paraId="3F499768" w14:textId="2C6AE303" w:rsidR="0040112C" w:rsidRDefault="0040112C" w:rsidP="0040112C">
      <w:pPr>
        <w:rPr>
          <w:rFonts w:ascii="Calibri" w:hAnsi="Calibri" w:cs="Calibri"/>
          <w:b/>
          <w:bCs/>
          <w:szCs w:val="24"/>
        </w:rPr>
      </w:pPr>
      <w:r w:rsidRPr="0040112C">
        <w:rPr>
          <w:rFonts w:ascii="Calibri" w:hAnsi="Calibri" w:cs="Calibri"/>
          <w:b/>
          <w:bCs/>
          <w:szCs w:val="24"/>
        </w:rPr>
        <w:lastRenderedPageBreak/>
        <w:t>Overview of District Data</w:t>
      </w:r>
    </w:p>
    <w:p w14:paraId="68D42FEE" w14:textId="17FA4849" w:rsidR="0040112C" w:rsidRPr="00483553" w:rsidRDefault="00483553" w:rsidP="00483553">
      <w:pPr>
        <w:pStyle w:val="ListParagraph"/>
        <w:numPr>
          <w:ilvl w:val="0"/>
          <w:numId w:val="42"/>
        </w:numPr>
        <w:rPr>
          <w:rFonts w:ascii="Calibri" w:hAnsi="Calibri" w:cs="Calibri"/>
          <w:bCs/>
          <w:szCs w:val="24"/>
        </w:rPr>
      </w:pPr>
      <w:r w:rsidRPr="00483553">
        <w:rPr>
          <w:rFonts w:ascii="Calibri" w:hAnsi="Calibri" w:cs="Calibri"/>
          <w:bCs/>
          <w:szCs w:val="24"/>
        </w:rPr>
        <w:t>An over</w:t>
      </w:r>
      <w:r>
        <w:rPr>
          <w:rFonts w:ascii="Calibri" w:hAnsi="Calibri" w:cs="Calibri"/>
          <w:bCs/>
          <w:szCs w:val="24"/>
        </w:rPr>
        <w:t xml:space="preserve">view </w:t>
      </w:r>
      <w:r w:rsidR="00F54677">
        <w:rPr>
          <w:rFonts w:ascii="Calibri" w:hAnsi="Calibri" w:cs="Calibri"/>
          <w:bCs/>
          <w:szCs w:val="24"/>
        </w:rPr>
        <w:t>of student, school and district achievement as it relates to the district’s College and Career Ready Data Dashboard, various state assessments, the state’s accountability report card, graduation, enrollment and more. Presented by Chief Academic Officer Dr. Kellie Sanders.</w:t>
      </w:r>
    </w:p>
    <w:p w14:paraId="3B0E57EC" w14:textId="147A6E92" w:rsidR="0040112C" w:rsidRDefault="0040112C" w:rsidP="0040112C">
      <w:pPr>
        <w:rPr>
          <w:rFonts w:ascii="Calibri" w:hAnsi="Calibri" w:cs="Calibri"/>
          <w:b/>
          <w:bCs/>
          <w:szCs w:val="24"/>
        </w:rPr>
      </w:pPr>
      <w:r w:rsidRPr="0040112C">
        <w:rPr>
          <w:rFonts w:ascii="Calibri" w:hAnsi="Calibri" w:cs="Calibri"/>
          <w:b/>
          <w:bCs/>
          <w:szCs w:val="24"/>
        </w:rPr>
        <w:t>District Financial Outlook</w:t>
      </w:r>
    </w:p>
    <w:p w14:paraId="37F09814" w14:textId="337AFC4E" w:rsidR="006F582D" w:rsidRPr="00F54677" w:rsidRDefault="00F54677" w:rsidP="00F54677">
      <w:pPr>
        <w:pStyle w:val="ListParagraph"/>
        <w:numPr>
          <w:ilvl w:val="0"/>
          <w:numId w:val="42"/>
        </w:numPr>
        <w:rPr>
          <w:rFonts w:ascii="Calibri" w:hAnsi="Calibri" w:cs="Calibri"/>
          <w:bCs/>
          <w:szCs w:val="24"/>
        </w:rPr>
      </w:pPr>
      <w:r w:rsidRPr="00F54677">
        <w:rPr>
          <w:rFonts w:ascii="Calibri" w:hAnsi="Calibri" w:cs="Calibri"/>
          <w:bCs/>
          <w:szCs w:val="24"/>
        </w:rPr>
        <w:t>A pre</w:t>
      </w:r>
      <w:r>
        <w:rPr>
          <w:rFonts w:ascii="Calibri" w:hAnsi="Calibri" w:cs="Calibri"/>
          <w:bCs/>
          <w:szCs w:val="24"/>
        </w:rPr>
        <w:t>sentation and forecast of the district’s current and future financial status, related to cost-cutting scenarios, revenue-generating ideas and other factors such as deferred maintenance, needed upgrades, roofs, asphalt, etc.</w:t>
      </w:r>
      <w:r w:rsidR="007D14DB">
        <w:rPr>
          <w:rFonts w:ascii="Calibri" w:hAnsi="Calibri" w:cs="Calibri"/>
          <w:bCs/>
          <w:szCs w:val="24"/>
        </w:rPr>
        <w:t xml:space="preserve"> Presented by Chief Financial Officer Patrick Miller.</w:t>
      </w:r>
    </w:p>
    <w:p w14:paraId="02A48AAD" w14:textId="24070438" w:rsidR="006F582D" w:rsidRDefault="006F582D" w:rsidP="006F582D">
      <w:pPr>
        <w:rPr>
          <w:rFonts w:ascii="Calibri" w:hAnsi="Calibri" w:cs="Calibri"/>
          <w:b/>
          <w:bCs/>
          <w:szCs w:val="24"/>
        </w:rPr>
      </w:pPr>
      <w:r w:rsidRPr="006F582D">
        <w:rPr>
          <w:rFonts w:ascii="Calibri" w:hAnsi="Calibri" w:cs="Calibri"/>
          <w:b/>
          <w:bCs/>
          <w:szCs w:val="24"/>
        </w:rPr>
        <w:t>SDNB Staffing and Retention</w:t>
      </w:r>
    </w:p>
    <w:p w14:paraId="3C39A0BA" w14:textId="2A458812" w:rsidR="006F582D" w:rsidRPr="00F54677" w:rsidRDefault="00F54677" w:rsidP="00F54677">
      <w:pPr>
        <w:pStyle w:val="ListParagraph"/>
        <w:numPr>
          <w:ilvl w:val="0"/>
          <w:numId w:val="42"/>
        </w:numPr>
        <w:rPr>
          <w:rFonts w:ascii="Calibri" w:hAnsi="Calibri" w:cs="Calibri"/>
          <w:bCs/>
          <w:szCs w:val="24"/>
        </w:rPr>
      </w:pPr>
      <w:r w:rsidRPr="00F54677">
        <w:rPr>
          <w:rFonts w:ascii="Calibri" w:hAnsi="Calibri" w:cs="Calibri"/>
          <w:bCs/>
          <w:szCs w:val="24"/>
        </w:rPr>
        <w:t>A look at the district’s staff retention data and comparison information, including resignation rates, teacher-student rations, salary comparables, fringe benefit comparables, and more.</w:t>
      </w:r>
      <w:r>
        <w:rPr>
          <w:rFonts w:ascii="Calibri" w:hAnsi="Calibri" w:cs="Calibri"/>
          <w:bCs/>
          <w:szCs w:val="24"/>
        </w:rPr>
        <w:t xml:space="preserve"> Presented by Superintendent Joe Garza.</w:t>
      </w:r>
    </w:p>
    <w:p w14:paraId="5CF25E48" w14:textId="6B628870" w:rsidR="0040112C" w:rsidRDefault="006F582D" w:rsidP="006F582D">
      <w:pPr>
        <w:rPr>
          <w:rFonts w:ascii="Calibri" w:hAnsi="Calibri" w:cs="Calibri"/>
          <w:b/>
          <w:bCs/>
          <w:szCs w:val="24"/>
        </w:rPr>
      </w:pPr>
      <w:r w:rsidRPr="006F582D">
        <w:rPr>
          <w:rFonts w:ascii="Calibri" w:hAnsi="Calibri" w:cs="Calibri"/>
          <w:b/>
          <w:bCs/>
          <w:szCs w:val="24"/>
        </w:rPr>
        <w:t xml:space="preserve">Long-Range </w:t>
      </w:r>
      <w:r>
        <w:rPr>
          <w:rFonts w:ascii="Calibri" w:hAnsi="Calibri" w:cs="Calibri"/>
          <w:b/>
          <w:bCs/>
          <w:szCs w:val="24"/>
        </w:rPr>
        <w:t xml:space="preserve">Facility </w:t>
      </w:r>
      <w:r w:rsidRPr="006F582D">
        <w:rPr>
          <w:rFonts w:ascii="Calibri" w:hAnsi="Calibri" w:cs="Calibri"/>
          <w:b/>
          <w:bCs/>
          <w:szCs w:val="24"/>
        </w:rPr>
        <w:t>Planning</w:t>
      </w:r>
    </w:p>
    <w:p w14:paraId="3E190F8C" w14:textId="04E696BF" w:rsidR="006F582D" w:rsidRPr="00F54677" w:rsidRDefault="00F54677" w:rsidP="00F54677">
      <w:pPr>
        <w:pStyle w:val="ListParagraph"/>
        <w:numPr>
          <w:ilvl w:val="0"/>
          <w:numId w:val="42"/>
        </w:numPr>
        <w:rPr>
          <w:rFonts w:ascii="Calibri" w:hAnsi="Calibri" w:cs="Calibri"/>
          <w:bCs/>
          <w:szCs w:val="24"/>
        </w:rPr>
      </w:pPr>
      <w:r w:rsidRPr="00F54677">
        <w:rPr>
          <w:rFonts w:ascii="Calibri" w:hAnsi="Calibri" w:cs="Calibri"/>
          <w:bCs/>
          <w:szCs w:val="24"/>
        </w:rPr>
        <w:t>A</w:t>
      </w:r>
      <w:r>
        <w:rPr>
          <w:rFonts w:ascii="Calibri" w:hAnsi="Calibri" w:cs="Calibri"/>
          <w:bCs/>
          <w:szCs w:val="24"/>
        </w:rPr>
        <w:t>n</w:t>
      </w:r>
      <w:r w:rsidRPr="00F54677">
        <w:rPr>
          <w:rFonts w:ascii="Calibri" w:hAnsi="Calibri" w:cs="Calibri"/>
          <w:bCs/>
          <w:szCs w:val="24"/>
        </w:rPr>
        <w:t xml:space="preserve"> explanation of the district’s long-range plan, a living document, comprised of district needs and wish-list items, updated regularly as projects are completed or delayed as a result of other priorities, lack of funding, etc.</w:t>
      </w:r>
      <w:r>
        <w:rPr>
          <w:rFonts w:ascii="Calibri" w:hAnsi="Calibri" w:cs="Calibri"/>
          <w:bCs/>
          <w:szCs w:val="24"/>
        </w:rPr>
        <w:t xml:space="preserve"> Presented by Chief Financial Officer Patrick Miller.</w:t>
      </w:r>
    </w:p>
    <w:p w14:paraId="6E6FF248" w14:textId="21331289" w:rsidR="006F582D" w:rsidRDefault="006F582D" w:rsidP="006F582D">
      <w:pPr>
        <w:rPr>
          <w:rFonts w:ascii="Calibri" w:hAnsi="Calibri" w:cs="Calibri"/>
          <w:b/>
          <w:bCs/>
          <w:szCs w:val="24"/>
        </w:rPr>
      </w:pPr>
      <w:r w:rsidRPr="006F582D">
        <w:rPr>
          <w:rFonts w:ascii="Calibri" w:hAnsi="Calibri" w:cs="Calibri"/>
          <w:b/>
          <w:bCs/>
          <w:szCs w:val="24"/>
        </w:rPr>
        <w:t>Consolidation Audit</w:t>
      </w:r>
    </w:p>
    <w:p w14:paraId="3F5AD821" w14:textId="3728672F" w:rsidR="006F582D" w:rsidRPr="00776F6D" w:rsidRDefault="00F54677" w:rsidP="00F54677">
      <w:pPr>
        <w:pStyle w:val="ListParagraph"/>
        <w:numPr>
          <w:ilvl w:val="0"/>
          <w:numId w:val="42"/>
        </w:numPr>
        <w:rPr>
          <w:rFonts w:ascii="Calibri" w:hAnsi="Calibri" w:cs="Calibri"/>
          <w:bCs/>
          <w:szCs w:val="24"/>
        </w:rPr>
      </w:pPr>
      <w:r w:rsidRPr="00776F6D">
        <w:rPr>
          <w:rFonts w:ascii="Calibri" w:hAnsi="Calibri" w:cs="Calibri"/>
          <w:bCs/>
          <w:szCs w:val="24"/>
        </w:rPr>
        <w:t>Truncated presentation of third-party con</w:t>
      </w:r>
      <w:r w:rsidR="00776F6D" w:rsidRPr="00776F6D">
        <w:rPr>
          <w:rFonts w:ascii="Calibri" w:hAnsi="Calibri" w:cs="Calibri"/>
          <w:bCs/>
          <w:szCs w:val="24"/>
        </w:rPr>
        <w:t>solidation audit that investigated the due diligence validation of the district’s exploration of various consolidation options.</w:t>
      </w:r>
    </w:p>
    <w:p w14:paraId="02591998" w14:textId="4A67E021" w:rsidR="006F582D" w:rsidRDefault="006F582D" w:rsidP="006F582D">
      <w:pPr>
        <w:rPr>
          <w:rFonts w:ascii="Calibri" w:hAnsi="Calibri" w:cs="Calibri"/>
          <w:b/>
          <w:bCs/>
          <w:szCs w:val="24"/>
        </w:rPr>
      </w:pPr>
      <w:r>
        <w:rPr>
          <w:rFonts w:ascii="Calibri" w:hAnsi="Calibri" w:cs="Calibri"/>
          <w:b/>
          <w:bCs/>
          <w:szCs w:val="24"/>
        </w:rPr>
        <w:t>Historical Data (DPI DATA presented by WASB Staff)</w:t>
      </w:r>
    </w:p>
    <w:p w14:paraId="224FB1F2" w14:textId="4646B6F6" w:rsidR="006F582D" w:rsidRPr="00967A0F" w:rsidRDefault="006F582D" w:rsidP="006F582D">
      <w:pPr>
        <w:rPr>
          <w:rFonts w:ascii="Calibri" w:hAnsi="Calibri" w:cs="Calibri"/>
          <w:b/>
          <w:bCs/>
          <w:szCs w:val="24"/>
        </w:rPr>
      </w:pPr>
      <w:r>
        <w:rPr>
          <w:rFonts w:ascii="Calibri" w:hAnsi="Calibri" w:cs="Calibri"/>
          <w:b/>
          <w:bCs/>
          <w:szCs w:val="24"/>
        </w:rPr>
        <w:tab/>
      </w:r>
      <w:r w:rsidRPr="00967A0F">
        <w:rPr>
          <w:rFonts w:ascii="Calibri" w:hAnsi="Calibri" w:cs="Calibri"/>
          <w:b/>
          <w:bCs/>
          <w:szCs w:val="24"/>
        </w:rPr>
        <w:t>Revenue Limits</w:t>
      </w:r>
    </w:p>
    <w:p w14:paraId="21E5DE20" w14:textId="3503A4A2" w:rsidR="006F582D" w:rsidRPr="00967A0F" w:rsidRDefault="006F582D" w:rsidP="006F582D">
      <w:pPr>
        <w:rPr>
          <w:rFonts w:ascii="Calibri" w:hAnsi="Calibri" w:cs="Calibri"/>
          <w:b/>
          <w:bCs/>
          <w:szCs w:val="24"/>
        </w:rPr>
      </w:pPr>
      <w:r w:rsidRPr="00967A0F">
        <w:rPr>
          <w:rFonts w:ascii="Calibri" w:hAnsi="Calibri" w:cs="Calibri"/>
          <w:b/>
          <w:bCs/>
          <w:szCs w:val="24"/>
        </w:rPr>
        <w:tab/>
        <w:t>Equalization Aid</w:t>
      </w:r>
    </w:p>
    <w:p w14:paraId="67CFA5A1" w14:textId="56489C5F" w:rsidR="006F582D" w:rsidRDefault="006F582D" w:rsidP="006F582D">
      <w:pPr>
        <w:rPr>
          <w:rFonts w:ascii="Calibri" w:hAnsi="Calibri" w:cs="Calibri"/>
          <w:b/>
          <w:bCs/>
          <w:szCs w:val="24"/>
        </w:rPr>
      </w:pPr>
      <w:r w:rsidRPr="00967A0F">
        <w:rPr>
          <w:rFonts w:ascii="Calibri" w:hAnsi="Calibri" w:cs="Calibri"/>
          <w:b/>
          <w:bCs/>
          <w:szCs w:val="24"/>
        </w:rPr>
        <w:tab/>
        <w:t>Controllable Costs</w:t>
      </w:r>
    </w:p>
    <w:p w14:paraId="791F4D32" w14:textId="77777777" w:rsidR="00B77E5D" w:rsidRDefault="00B77E5D">
      <w:pPr>
        <w:rPr>
          <w:rFonts w:ascii="Calibri" w:hAnsi="Calibri" w:cs="Calibri"/>
          <w:b/>
          <w:bCs/>
          <w:szCs w:val="24"/>
        </w:rPr>
      </w:pPr>
      <w:r>
        <w:rPr>
          <w:rFonts w:ascii="Calibri" w:hAnsi="Calibri" w:cs="Calibri"/>
          <w:b/>
          <w:bCs/>
          <w:szCs w:val="24"/>
        </w:rPr>
        <w:br w:type="page"/>
      </w:r>
    </w:p>
    <w:p w14:paraId="489E8564" w14:textId="45F8E2F0" w:rsidR="002753D7" w:rsidRPr="0040067F" w:rsidRDefault="002753D7" w:rsidP="006F582D">
      <w:pPr>
        <w:rPr>
          <w:rFonts w:ascii="Calibri" w:hAnsi="Calibri" w:cs="Calibri"/>
          <w:b/>
          <w:bCs/>
          <w:sz w:val="32"/>
          <w:szCs w:val="32"/>
        </w:rPr>
      </w:pPr>
      <w:r w:rsidRPr="0040067F">
        <w:rPr>
          <w:rFonts w:ascii="Calibri" w:hAnsi="Calibri" w:cs="Calibri"/>
          <w:b/>
          <w:bCs/>
          <w:sz w:val="32"/>
          <w:szCs w:val="32"/>
        </w:rPr>
        <w:lastRenderedPageBreak/>
        <w:t>Ideas generated by Task Force membership</w:t>
      </w:r>
      <w:r w:rsidR="00C90F39" w:rsidRPr="0040067F">
        <w:rPr>
          <w:rFonts w:ascii="Calibri" w:hAnsi="Calibri" w:cs="Calibri"/>
          <w:b/>
          <w:bCs/>
          <w:sz w:val="32"/>
          <w:szCs w:val="32"/>
        </w:rPr>
        <w:t xml:space="preserve"> Oct.</w:t>
      </w:r>
      <w:r w:rsidR="007D14DB" w:rsidRPr="0040067F">
        <w:rPr>
          <w:rFonts w:ascii="Calibri" w:hAnsi="Calibri" w:cs="Calibri"/>
          <w:b/>
          <w:bCs/>
          <w:sz w:val="32"/>
          <w:szCs w:val="32"/>
        </w:rPr>
        <w:t xml:space="preserve"> 9</w:t>
      </w:r>
    </w:p>
    <w:p w14:paraId="576F575B" w14:textId="4CDC4FA6" w:rsidR="002753D7" w:rsidRPr="007D14DB" w:rsidRDefault="002753D7" w:rsidP="002753D7">
      <w:pPr>
        <w:pStyle w:val="ListParagraph"/>
        <w:numPr>
          <w:ilvl w:val="0"/>
          <w:numId w:val="39"/>
        </w:numPr>
        <w:rPr>
          <w:rFonts w:ascii="Calibri" w:hAnsi="Calibri" w:cs="Calibri"/>
          <w:bCs/>
          <w:sz w:val="32"/>
          <w:szCs w:val="32"/>
        </w:rPr>
      </w:pPr>
      <w:r w:rsidRPr="007D14DB">
        <w:rPr>
          <w:rFonts w:ascii="Calibri" w:hAnsi="Calibri" w:cs="Calibri"/>
          <w:bCs/>
          <w:sz w:val="32"/>
          <w:szCs w:val="32"/>
        </w:rPr>
        <w:t>Comments and</w:t>
      </w:r>
      <w:r w:rsidR="007E6C6A" w:rsidRPr="007D14DB">
        <w:rPr>
          <w:rFonts w:ascii="Calibri" w:hAnsi="Calibri" w:cs="Calibri"/>
          <w:bCs/>
          <w:sz w:val="32"/>
          <w:szCs w:val="32"/>
        </w:rPr>
        <w:t xml:space="preserve"> questions were received from 13</w:t>
      </w:r>
      <w:r w:rsidRPr="007D14DB">
        <w:rPr>
          <w:rFonts w:ascii="Calibri" w:hAnsi="Calibri" w:cs="Calibri"/>
          <w:bCs/>
          <w:sz w:val="32"/>
          <w:szCs w:val="32"/>
        </w:rPr>
        <w:t>/16 members</w:t>
      </w:r>
    </w:p>
    <w:p w14:paraId="1B4EA064" w14:textId="1F595080" w:rsidR="002753D7" w:rsidRPr="007D14DB" w:rsidRDefault="002753D7" w:rsidP="002753D7">
      <w:pPr>
        <w:pStyle w:val="ListParagraph"/>
        <w:numPr>
          <w:ilvl w:val="0"/>
          <w:numId w:val="39"/>
        </w:numPr>
        <w:rPr>
          <w:rFonts w:ascii="Calibri" w:hAnsi="Calibri" w:cs="Calibri"/>
          <w:bCs/>
          <w:sz w:val="32"/>
          <w:szCs w:val="32"/>
        </w:rPr>
      </w:pPr>
      <w:r w:rsidRPr="007D14DB">
        <w:rPr>
          <w:rFonts w:ascii="Calibri" w:hAnsi="Calibri" w:cs="Calibri"/>
          <w:bCs/>
          <w:sz w:val="32"/>
          <w:szCs w:val="32"/>
        </w:rPr>
        <w:t>Categories are attempt of facilitator to group like ideas</w:t>
      </w:r>
    </w:p>
    <w:p w14:paraId="4071EE9B" w14:textId="56D3BB65" w:rsidR="002753D7" w:rsidRPr="007D14DB" w:rsidRDefault="002753D7" w:rsidP="002753D7">
      <w:pPr>
        <w:pStyle w:val="ListParagraph"/>
        <w:numPr>
          <w:ilvl w:val="0"/>
          <w:numId w:val="39"/>
        </w:numPr>
        <w:rPr>
          <w:rFonts w:ascii="Calibri" w:hAnsi="Calibri" w:cs="Calibri"/>
          <w:bCs/>
          <w:sz w:val="32"/>
          <w:szCs w:val="32"/>
        </w:rPr>
      </w:pPr>
      <w:r w:rsidRPr="007D14DB">
        <w:rPr>
          <w:rFonts w:ascii="Calibri" w:hAnsi="Calibri" w:cs="Calibri"/>
          <w:bCs/>
          <w:sz w:val="32"/>
          <w:szCs w:val="32"/>
        </w:rPr>
        <w:t xml:space="preserve">Virtually every idea indicated a note of “Needs </w:t>
      </w:r>
      <w:r w:rsidR="00C90F39">
        <w:rPr>
          <w:rFonts w:ascii="Calibri" w:hAnsi="Calibri" w:cs="Calibri"/>
          <w:bCs/>
          <w:sz w:val="32"/>
          <w:szCs w:val="32"/>
        </w:rPr>
        <w:t>M</w:t>
      </w:r>
      <w:r w:rsidRPr="007D14DB">
        <w:rPr>
          <w:rFonts w:ascii="Calibri" w:hAnsi="Calibri" w:cs="Calibri"/>
          <w:bCs/>
          <w:sz w:val="32"/>
          <w:szCs w:val="32"/>
        </w:rPr>
        <w:t>ore Information</w:t>
      </w:r>
      <w:r w:rsidR="00BC6803" w:rsidRPr="007D14DB">
        <w:rPr>
          <w:rFonts w:ascii="Calibri" w:hAnsi="Calibri" w:cs="Calibri"/>
          <w:bCs/>
          <w:sz w:val="32"/>
          <w:szCs w:val="32"/>
        </w:rPr>
        <w:t xml:space="preserve">” from at least one submitter. </w:t>
      </w:r>
      <w:r w:rsidRPr="007D14DB">
        <w:rPr>
          <w:rFonts w:ascii="Calibri" w:hAnsi="Calibri" w:cs="Calibri"/>
          <w:bCs/>
          <w:sz w:val="32"/>
          <w:szCs w:val="32"/>
        </w:rPr>
        <w:t>Thus, as ideas are considered</w:t>
      </w:r>
      <w:r w:rsidR="00BC6803" w:rsidRPr="007D14DB">
        <w:rPr>
          <w:rFonts w:ascii="Calibri" w:hAnsi="Calibri" w:cs="Calibri"/>
          <w:bCs/>
          <w:sz w:val="32"/>
          <w:szCs w:val="32"/>
        </w:rPr>
        <w:t>,</w:t>
      </w:r>
      <w:r w:rsidRPr="007D14DB">
        <w:rPr>
          <w:rFonts w:ascii="Calibri" w:hAnsi="Calibri" w:cs="Calibri"/>
          <w:bCs/>
          <w:sz w:val="32"/>
          <w:szCs w:val="32"/>
        </w:rPr>
        <w:t xml:space="preserve"> additional vetting and discussion </w:t>
      </w:r>
      <w:r w:rsidR="00BC6803" w:rsidRPr="007D14DB">
        <w:rPr>
          <w:rFonts w:ascii="Calibri" w:hAnsi="Calibri" w:cs="Calibri"/>
          <w:bCs/>
          <w:sz w:val="32"/>
          <w:szCs w:val="32"/>
        </w:rPr>
        <w:t xml:space="preserve">likely </w:t>
      </w:r>
      <w:r w:rsidRPr="007D14DB">
        <w:rPr>
          <w:rFonts w:ascii="Calibri" w:hAnsi="Calibri" w:cs="Calibri"/>
          <w:bCs/>
          <w:sz w:val="32"/>
          <w:szCs w:val="32"/>
        </w:rPr>
        <w:t>w</w:t>
      </w:r>
      <w:r w:rsidR="00C90F39">
        <w:rPr>
          <w:rFonts w:ascii="Calibri" w:hAnsi="Calibri" w:cs="Calibri"/>
          <w:bCs/>
          <w:sz w:val="32"/>
          <w:szCs w:val="32"/>
        </w:rPr>
        <w:t xml:space="preserve">ill </w:t>
      </w:r>
      <w:r w:rsidRPr="007D14DB">
        <w:rPr>
          <w:rFonts w:ascii="Calibri" w:hAnsi="Calibri" w:cs="Calibri"/>
          <w:bCs/>
          <w:sz w:val="32"/>
          <w:szCs w:val="32"/>
        </w:rPr>
        <w:t>be necessary.</w:t>
      </w:r>
    </w:p>
    <w:p w14:paraId="27C53BFF" w14:textId="27FD3292" w:rsidR="00051567" w:rsidRPr="007D14DB" w:rsidRDefault="00D7653A" w:rsidP="002753D7">
      <w:pPr>
        <w:pStyle w:val="ListParagraph"/>
        <w:numPr>
          <w:ilvl w:val="0"/>
          <w:numId w:val="39"/>
        </w:numPr>
        <w:rPr>
          <w:rFonts w:ascii="Calibri" w:hAnsi="Calibri" w:cs="Calibri"/>
          <w:bCs/>
          <w:sz w:val="32"/>
          <w:szCs w:val="32"/>
        </w:rPr>
      </w:pPr>
      <w:r w:rsidRPr="007D14DB">
        <w:rPr>
          <w:rFonts w:ascii="Calibri" w:hAnsi="Calibri" w:cs="Calibri"/>
          <w:bCs/>
          <w:sz w:val="32"/>
          <w:szCs w:val="32"/>
        </w:rPr>
        <w:t>P</w:t>
      </w:r>
      <w:r w:rsidR="00051567" w:rsidRPr="007D14DB">
        <w:rPr>
          <w:rFonts w:ascii="Calibri" w:hAnsi="Calibri" w:cs="Calibri"/>
          <w:bCs/>
          <w:sz w:val="32"/>
          <w:szCs w:val="32"/>
        </w:rPr>
        <w:t>rocess to finalize ideas to be included in report to Board</w:t>
      </w:r>
    </w:p>
    <w:p w14:paraId="3E294663" w14:textId="70F8390A" w:rsidR="00051567" w:rsidRPr="007D14DB" w:rsidRDefault="00051567" w:rsidP="00051567">
      <w:pPr>
        <w:pStyle w:val="ListParagraph"/>
        <w:numPr>
          <w:ilvl w:val="1"/>
          <w:numId w:val="39"/>
        </w:numPr>
        <w:rPr>
          <w:rFonts w:ascii="Calibri" w:hAnsi="Calibri" w:cs="Calibri"/>
          <w:bCs/>
          <w:sz w:val="32"/>
          <w:szCs w:val="32"/>
        </w:rPr>
      </w:pPr>
      <w:r w:rsidRPr="007D14DB">
        <w:rPr>
          <w:rFonts w:ascii="Calibri" w:hAnsi="Calibri" w:cs="Calibri"/>
          <w:bCs/>
          <w:sz w:val="32"/>
          <w:szCs w:val="32"/>
        </w:rPr>
        <w:t>Consensus to consider</w:t>
      </w:r>
    </w:p>
    <w:p w14:paraId="0F71593F" w14:textId="0996EAFA" w:rsidR="00051567" w:rsidRPr="007D14DB" w:rsidRDefault="00051567" w:rsidP="00051567">
      <w:pPr>
        <w:pStyle w:val="ListParagraph"/>
        <w:numPr>
          <w:ilvl w:val="1"/>
          <w:numId w:val="39"/>
        </w:numPr>
        <w:rPr>
          <w:rFonts w:ascii="Calibri" w:hAnsi="Calibri" w:cs="Calibri"/>
          <w:bCs/>
          <w:sz w:val="32"/>
          <w:szCs w:val="32"/>
        </w:rPr>
      </w:pPr>
      <w:r w:rsidRPr="007D14DB">
        <w:rPr>
          <w:rFonts w:ascii="Calibri" w:hAnsi="Calibri" w:cs="Calibri"/>
          <w:bCs/>
          <w:sz w:val="32"/>
          <w:szCs w:val="32"/>
        </w:rPr>
        <w:t>Consensus to delete</w:t>
      </w:r>
    </w:p>
    <w:p w14:paraId="7DC1344F" w14:textId="3789E3AE" w:rsidR="00051567" w:rsidRPr="007D14DB" w:rsidRDefault="00051567" w:rsidP="00051567">
      <w:pPr>
        <w:pStyle w:val="ListParagraph"/>
        <w:numPr>
          <w:ilvl w:val="1"/>
          <w:numId w:val="39"/>
        </w:numPr>
        <w:rPr>
          <w:rFonts w:ascii="Calibri" w:hAnsi="Calibri" w:cs="Calibri"/>
          <w:bCs/>
          <w:sz w:val="32"/>
          <w:szCs w:val="32"/>
        </w:rPr>
      </w:pPr>
      <w:r w:rsidRPr="007D14DB">
        <w:rPr>
          <w:rFonts w:ascii="Calibri" w:hAnsi="Calibri" w:cs="Calibri"/>
          <w:bCs/>
          <w:sz w:val="32"/>
          <w:szCs w:val="32"/>
        </w:rPr>
        <w:t>Consolidate like thoughts</w:t>
      </w:r>
    </w:p>
    <w:p w14:paraId="3FF05F7B" w14:textId="20B0842B" w:rsidR="00D7653A" w:rsidRPr="007D14DB" w:rsidRDefault="00D7653A" w:rsidP="00051567">
      <w:pPr>
        <w:pStyle w:val="ListParagraph"/>
        <w:numPr>
          <w:ilvl w:val="1"/>
          <w:numId w:val="39"/>
        </w:numPr>
        <w:rPr>
          <w:rFonts w:ascii="Calibri" w:hAnsi="Calibri" w:cs="Calibri"/>
          <w:bCs/>
          <w:sz w:val="32"/>
          <w:szCs w:val="32"/>
        </w:rPr>
      </w:pPr>
      <w:r w:rsidRPr="007D14DB">
        <w:rPr>
          <w:rFonts w:ascii="Calibri" w:hAnsi="Calibri" w:cs="Calibri"/>
          <w:bCs/>
          <w:sz w:val="32"/>
          <w:szCs w:val="32"/>
        </w:rPr>
        <w:t>Prioritize</w:t>
      </w:r>
    </w:p>
    <w:p w14:paraId="03ED8BE9" w14:textId="512BD59E" w:rsidR="00051567" w:rsidRPr="007D14DB" w:rsidRDefault="00BC6803" w:rsidP="00051567">
      <w:pPr>
        <w:pStyle w:val="ListParagraph"/>
        <w:numPr>
          <w:ilvl w:val="1"/>
          <w:numId w:val="39"/>
        </w:numPr>
        <w:rPr>
          <w:rFonts w:ascii="Calibri" w:hAnsi="Calibri" w:cs="Calibri"/>
          <w:bCs/>
          <w:sz w:val="32"/>
          <w:szCs w:val="32"/>
        </w:rPr>
      </w:pPr>
      <w:r w:rsidRPr="007D14DB">
        <w:rPr>
          <w:rFonts w:ascii="Calibri" w:hAnsi="Calibri" w:cs="Calibri"/>
          <w:bCs/>
          <w:sz w:val="32"/>
          <w:szCs w:val="32"/>
        </w:rPr>
        <w:t>Rank</w:t>
      </w:r>
    </w:p>
    <w:p w14:paraId="1E344FC1" w14:textId="77777777" w:rsidR="00C90F39" w:rsidRDefault="00C90F39" w:rsidP="00A5276D">
      <w:pPr>
        <w:rPr>
          <w:rFonts w:ascii="Calibri" w:hAnsi="Calibri" w:cs="Calibri"/>
          <w:bCs/>
          <w:sz w:val="32"/>
          <w:szCs w:val="32"/>
        </w:rPr>
      </w:pPr>
    </w:p>
    <w:p w14:paraId="762BEC65" w14:textId="13C8ECE2" w:rsidR="00A5276D" w:rsidRPr="0040067F" w:rsidRDefault="00FD5691" w:rsidP="00A5276D">
      <w:pPr>
        <w:rPr>
          <w:rFonts w:ascii="Calibri" w:hAnsi="Calibri" w:cs="Calibri"/>
          <w:b/>
          <w:bCs/>
          <w:sz w:val="32"/>
          <w:szCs w:val="32"/>
        </w:rPr>
      </w:pPr>
      <w:r w:rsidRPr="0040067F">
        <w:rPr>
          <w:rFonts w:ascii="Calibri" w:hAnsi="Calibri" w:cs="Calibri"/>
          <w:b/>
          <w:bCs/>
          <w:sz w:val="32"/>
          <w:szCs w:val="32"/>
        </w:rPr>
        <w:t xml:space="preserve">Report </w:t>
      </w:r>
      <w:r w:rsidR="00A5276D" w:rsidRPr="0040067F">
        <w:rPr>
          <w:rFonts w:ascii="Calibri" w:hAnsi="Calibri" w:cs="Calibri"/>
          <w:b/>
          <w:bCs/>
          <w:sz w:val="32"/>
          <w:szCs w:val="32"/>
        </w:rPr>
        <w:t>Categories</w:t>
      </w:r>
    </w:p>
    <w:p w14:paraId="0E18D9F4" w14:textId="72193C65" w:rsidR="00A5276D" w:rsidRPr="007D14DB" w:rsidRDefault="00FD5691" w:rsidP="00A5276D">
      <w:pPr>
        <w:pStyle w:val="ListParagraph"/>
        <w:numPr>
          <w:ilvl w:val="0"/>
          <w:numId w:val="41"/>
        </w:numPr>
        <w:rPr>
          <w:rFonts w:ascii="Calibri" w:hAnsi="Calibri" w:cs="Calibri"/>
          <w:bCs/>
          <w:sz w:val="32"/>
          <w:szCs w:val="32"/>
        </w:rPr>
      </w:pPr>
      <w:bookmarkStart w:id="0" w:name="_Hlk22047489"/>
      <w:r w:rsidRPr="007D14DB">
        <w:rPr>
          <w:rFonts w:ascii="Calibri" w:hAnsi="Calibri" w:cs="Calibri"/>
          <w:bCs/>
          <w:sz w:val="32"/>
          <w:szCs w:val="32"/>
        </w:rPr>
        <w:t xml:space="preserve">Ideas with </w:t>
      </w:r>
      <w:r w:rsidR="00A5276D" w:rsidRPr="007D14DB">
        <w:rPr>
          <w:rFonts w:ascii="Calibri" w:hAnsi="Calibri" w:cs="Calibri"/>
          <w:bCs/>
          <w:sz w:val="32"/>
          <w:szCs w:val="32"/>
        </w:rPr>
        <w:t>Consensus to Consider</w:t>
      </w:r>
      <w:r w:rsidR="00064BF8" w:rsidRPr="007D14DB">
        <w:rPr>
          <w:rFonts w:ascii="Calibri" w:hAnsi="Calibri" w:cs="Calibri"/>
          <w:bCs/>
          <w:sz w:val="32"/>
          <w:szCs w:val="32"/>
        </w:rPr>
        <w:t xml:space="preserve"> (prioritized) </w:t>
      </w:r>
    </w:p>
    <w:p w14:paraId="6A6E1179" w14:textId="487FAC26" w:rsidR="00A5276D" w:rsidRPr="007D14DB" w:rsidRDefault="00FD5691" w:rsidP="00A5276D">
      <w:pPr>
        <w:pStyle w:val="ListParagraph"/>
        <w:numPr>
          <w:ilvl w:val="0"/>
          <w:numId w:val="41"/>
        </w:numPr>
        <w:rPr>
          <w:rFonts w:ascii="Calibri" w:hAnsi="Calibri" w:cs="Calibri"/>
          <w:bCs/>
          <w:sz w:val="32"/>
          <w:szCs w:val="32"/>
        </w:rPr>
      </w:pPr>
      <w:bookmarkStart w:id="1" w:name="_Hlk22220811"/>
      <w:bookmarkEnd w:id="0"/>
      <w:r w:rsidRPr="007D14DB">
        <w:rPr>
          <w:rFonts w:ascii="Calibri" w:hAnsi="Calibri" w:cs="Calibri"/>
          <w:bCs/>
          <w:sz w:val="32"/>
          <w:szCs w:val="32"/>
        </w:rPr>
        <w:t xml:space="preserve">Ideas with </w:t>
      </w:r>
      <w:r w:rsidR="00A5276D" w:rsidRPr="007D14DB">
        <w:rPr>
          <w:rFonts w:ascii="Calibri" w:hAnsi="Calibri" w:cs="Calibri"/>
          <w:bCs/>
          <w:sz w:val="32"/>
          <w:szCs w:val="32"/>
        </w:rPr>
        <w:t>Split Opinion</w:t>
      </w:r>
    </w:p>
    <w:p w14:paraId="1BA132C4" w14:textId="604B7165" w:rsidR="00A5276D" w:rsidRPr="007D14DB" w:rsidRDefault="00FD5691" w:rsidP="00A5276D">
      <w:pPr>
        <w:pStyle w:val="ListParagraph"/>
        <w:numPr>
          <w:ilvl w:val="0"/>
          <w:numId w:val="41"/>
        </w:numPr>
        <w:rPr>
          <w:rFonts w:ascii="Calibri" w:hAnsi="Calibri" w:cs="Calibri"/>
          <w:bCs/>
          <w:sz w:val="32"/>
          <w:szCs w:val="32"/>
        </w:rPr>
      </w:pPr>
      <w:bookmarkStart w:id="2" w:name="_Hlk22220938"/>
      <w:bookmarkEnd w:id="1"/>
      <w:r w:rsidRPr="007D14DB">
        <w:rPr>
          <w:rFonts w:ascii="Calibri" w:hAnsi="Calibri" w:cs="Calibri"/>
          <w:bCs/>
          <w:sz w:val="32"/>
          <w:szCs w:val="32"/>
        </w:rPr>
        <w:t xml:space="preserve">Ideas - </w:t>
      </w:r>
      <w:r w:rsidR="00A5276D" w:rsidRPr="007D14DB">
        <w:rPr>
          <w:rFonts w:ascii="Calibri" w:hAnsi="Calibri" w:cs="Calibri"/>
          <w:bCs/>
          <w:sz w:val="32"/>
          <w:szCs w:val="32"/>
        </w:rPr>
        <w:t>Don’t Consider/Low Impact</w:t>
      </w:r>
    </w:p>
    <w:p w14:paraId="3517F056" w14:textId="39A33AD0" w:rsidR="003E110D" w:rsidRPr="007D14DB" w:rsidRDefault="00FD5691" w:rsidP="00A5276D">
      <w:pPr>
        <w:pStyle w:val="ListParagraph"/>
        <w:numPr>
          <w:ilvl w:val="0"/>
          <w:numId w:val="41"/>
        </w:numPr>
        <w:rPr>
          <w:rFonts w:ascii="Calibri" w:hAnsi="Calibri" w:cs="Calibri"/>
          <w:bCs/>
          <w:sz w:val="32"/>
          <w:szCs w:val="32"/>
        </w:rPr>
      </w:pPr>
      <w:r w:rsidRPr="007D14DB">
        <w:rPr>
          <w:rFonts w:ascii="Calibri" w:hAnsi="Calibri" w:cs="Calibri"/>
          <w:bCs/>
          <w:sz w:val="32"/>
          <w:szCs w:val="32"/>
        </w:rPr>
        <w:t xml:space="preserve">Ideas that </w:t>
      </w:r>
      <w:r w:rsidR="003E110D" w:rsidRPr="007D14DB">
        <w:rPr>
          <w:rFonts w:ascii="Calibri" w:hAnsi="Calibri" w:cs="Calibri"/>
          <w:bCs/>
          <w:sz w:val="32"/>
          <w:szCs w:val="32"/>
        </w:rPr>
        <w:t>Need More Information</w:t>
      </w:r>
    </w:p>
    <w:p w14:paraId="12253A96" w14:textId="11182AA4" w:rsidR="00A5276D" w:rsidRPr="007D14DB" w:rsidRDefault="00FD5691" w:rsidP="00A5276D">
      <w:pPr>
        <w:pStyle w:val="ListParagraph"/>
        <w:numPr>
          <w:ilvl w:val="0"/>
          <w:numId w:val="41"/>
        </w:numPr>
        <w:rPr>
          <w:rFonts w:ascii="Calibri" w:hAnsi="Calibri" w:cs="Calibri"/>
          <w:bCs/>
          <w:sz w:val="32"/>
          <w:szCs w:val="32"/>
        </w:rPr>
      </w:pPr>
      <w:bookmarkStart w:id="3" w:name="_Hlk22221191"/>
      <w:bookmarkEnd w:id="2"/>
      <w:r w:rsidRPr="007D14DB">
        <w:rPr>
          <w:rFonts w:ascii="Calibri" w:hAnsi="Calibri" w:cs="Calibri"/>
          <w:bCs/>
          <w:sz w:val="32"/>
          <w:szCs w:val="32"/>
        </w:rPr>
        <w:t xml:space="preserve">Ideas and Thoughts to </w:t>
      </w:r>
      <w:r w:rsidR="00A5276D" w:rsidRPr="007D14DB">
        <w:rPr>
          <w:rFonts w:ascii="Calibri" w:hAnsi="Calibri" w:cs="Calibri"/>
          <w:bCs/>
          <w:sz w:val="32"/>
          <w:szCs w:val="32"/>
        </w:rPr>
        <w:t xml:space="preserve">Forward to Board </w:t>
      </w:r>
    </w:p>
    <w:p w14:paraId="3E79CF6F" w14:textId="0A219A78" w:rsidR="00FD5691" w:rsidRPr="007D14DB" w:rsidRDefault="00FD5691" w:rsidP="00FD5691">
      <w:pPr>
        <w:pStyle w:val="ListParagraph"/>
        <w:numPr>
          <w:ilvl w:val="1"/>
          <w:numId w:val="41"/>
        </w:numPr>
        <w:rPr>
          <w:rFonts w:ascii="Calibri" w:hAnsi="Calibri" w:cs="Calibri"/>
          <w:bCs/>
          <w:sz w:val="32"/>
          <w:szCs w:val="32"/>
        </w:rPr>
      </w:pPr>
      <w:r w:rsidRPr="007D14DB">
        <w:rPr>
          <w:rFonts w:ascii="Calibri" w:hAnsi="Calibri" w:cs="Calibri"/>
          <w:bCs/>
          <w:sz w:val="32"/>
          <w:szCs w:val="32"/>
        </w:rPr>
        <w:t>General Ideas</w:t>
      </w:r>
    </w:p>
    <w:p w14:paraId="462FA591" w14:textId="5D6C6F61" w:rsidR="00FD5691" w:rsidRPr="007D14DB" w:rsidRDefault="00FD5691" w:rsidP="00FD5691">
      <w:pPr>
        <w:pStyle w:val="ListParagraph"/>
        <w:numPr>
          <w:ilvl w:val="1"/>
          <w:numId w:val="41"/>
        </w:numPr>
        <w:rPr>
          <w:rFonts w:ascii="Calibri" w:hAnsi="Calibri" w:cs="Calibri"/>
          <w:bCs/>
          <w:sz w:val="32"/>
          <w:szCs w:val="32"/>
        </w:rPr>
      </w:pPr>
      <w:r w:rsidRPr="007D14DB">
        <w:rPr>
          <w:rFonts w:ascii="Calibri" w:hAnsi="Calibri" w:cs="Calibri"/>
          <w:bCs/>
          <w:sz w:val="32"/>
          <w:szCs w:val="32"/>
        </w:rPr>
        <w:t xml:space="preserve">Foundation </w:t>
      </w:r>
    </w:p>
    <w:p w14:paraId="23F9BB19" w14:textId="49C125E7" w:rsidR="00FD5691" w:rsidRPr="007D14DB" w:rsidRDefault="00FD5691" w:rsidP="00FD5691">
      <w:pPr>
        <w:pStyle w:val="ListParagraph"/>
        <w:numPr>
          <w:ilvl w:val="1"/>
          <w:numId w:val="41"/>
        </w:numPr>
        <w:rPr>
          <w:rFonts w:ascii="Calibri" w:hAnsi="Calibri" w:cs="Calibri"/>
          <w:bCs/>
          <w:sz w:val="32"/>
          <w:szCs w:val="32"/>
        </w:rPr>
      </w:pPr>
      <w:r w:rsidRPr="007D14DB">
        <w:rPr>
          <w:rFonts w:ascii="Calibri" w:hAnsi="Calibri" w:cs="Calibri"/>
          <w:bCs/>
          <w:sz w:val="32"/>
          <w:szCs w:val="32"/>
        </w:rPr>
        <w:t>District Organization</w:t>
      </w:r>
    </w:p>
    <w:p w14:paraId="15574F22" w14:textId="1762C3D1" w:rsidR="00FD5691" w:rsidRPr="007D14DB" w:rsidRDefault="00FD5691" w:rsidP="00FD5691">
      <w:pPr>
        <w:pStyle w:val="ListParagraph"/>
        <w:numPr>
          <w:ilvl w:val="1"/>
          <w:numId w:val="41"/>
        </w:numPr>
        <w:rPr>
          <w:rFonts w:ascii="Calibri" w:hAnsi="Calibri" w:cs="Calibri"/>
          <w:bCs/>
          <w:sz w:val="32"/>
          <w:szCs w:val="32"/>
        </w:rPr>
      </w:pPr>
      <w:r w:rsidRPr="007D14DB">
        <w:rPr>
          <w:rFonts w:ascii="Calibri" w:hAnsi="Calibri" w:cs="Calibri"/>
          <w:bCs/>
          <w:sz w:val="32"/>
          <w:szCs w:val="32"/>
        </w:rPr>
        <w:t>Referendum</w:t>
      </w:r>
    </w:p>
    <w:bookmarkEnd w:id="3"/>
    <w:p w14:paraId="39453481" w14:textId="77777777" w:rsidR="00A5276D" w:rsidRPr="005616FF" w:rsidRDefault="00A5276D" w:rsidP="00A5276D">
      <w:pPr>
        <w:pStyle w:val="ListParagraph"/>
        <w:numPr>
          <w:ilvl w:val="0"/>
          <w:numId w:val="40"/>
        </w:numPr>
        <w:rPr>
          <w:rFonts w:ascii="Calibri" w:hAnsi="Calibri" w:cs="Calibri"/>
          <w:b/>
          <w:bCs/>
          <w:sz w:val="32"/>
          <w:szCs w:val="32"/>
        </w:rPr>
      </w:pPr>
      <w:r w:rsidRPr="005616FF">
        <w:rPr>
          <w:rFonts w:ascii="Calibri" w:hAnsi="Calibri" w:cs="Calibri"/>
          <w:b/>
          <w:bCs/>
          <w:sz w:val="32"/>
          <w:szCs w:val="32"/>
        </w:rPr>
        <w:br w:type="page"/>
      </w:r>
    </w:p>
    <w:p w14:paraId="2EFC128E" w14:textId="63AC4FB3" w:rsidR="00A5276D" w:rsidRPr="00843108" w:rsidRDefault="00A5276D" w:rsidP="00A5276D">
      <w:pPr>
        <w:rPr>
          <w:rFonts w:ascii="Calibri" w:hAnsi="Calibri" w:cs="Calibri"/>
          <w:b/>
          <w:bCs/>
          <w:sz w:val="36"/>
          <w:szCs w:val="36"/>
          <w:highlight w:val="green"/>
          <w:u w:val="single"/>
        </w:rPr>
      </w:pPr>
      <w:r w:rsidRPr="00843108">
        <w:rPr>
          <w:rFonts w:ascii="Calibri" w:hAnsi="Calibri" w:cs="Calibri"/>
          <w:b/>
          <w:bCs/>
          <w:sz w:val="36"/>
          <w:szCs w:val="36"/>
          <w:highlight w:val="green"/>
          <w:u w:val="single"/>
        </w:rPr>
        <w:lastRenderedPageBreak/>
        <w:t xml:space="preserve">Consensus to Consider </w:t>
      </w:r>
    </w:p>
    <w:p w14:paraId="647A6064" w14:textId="0A86373D" w:rsidR="00A5276D" w:rsidRDefault="00A5276D" w:rsidP="00A5276D">
      <w:pPr>
        <w:rPr>
          <w:rFonts w:ascii="Calibri" w:hAnsi="Calibri" w:cs="Calibri"/>
          <w:b/>
          <w:bCs/>
          <w:sz w:val="32"/>
          <w:szCs w:val="32"/>
        </w:rPr>
      </w:pPr>
      <w:r w:rsidRPr="00843108">
        <w:rPr>
          <w:rFonts w:ascii="Calibri" w:hAnsi="Calibri" w:cs="Calibri"/>
          <w:b/>
          <w:bCs/>
          <w:sz w:val="32"/>
          <w:szCs w:val="32"/>
          <w:highlight w:val="green"/>
        </w:rPr>
        <w:t>(Prioritized by Task Force</w:t>
      </w:r>
      <w:r w:rsidR="0058229C" w:rsidRPr="00843108">
        <w:rPr>
          <w:rFonts w:ascii="Calibri" w:hAnsi="Calibri" w:cs="Calibri"/>
          <w:b/>
          <w:bCs/>
          <w:sz w:val="32"/>
          <w:szCs w:val="32"/>
          <w:highlight w:val="green"/>
        </w:rPr>
        <w:t xml:space="preserve"> – highest to lowest</w:t>
      </w:r>
      <w:r w:rsidRPr="00843108">
        <w:rPr>
          <w:rFonts w:ascii="Calibri" w:hAnsi="Calibri" w:cs="Calibri"/>
          <w:b/>
          <w:bCs/>
          <w:sz w:val="32"/>
          <w:szCs w:val="32"/>
          <w:highlight w:val="green"/>
        </w:rPr>
        <w:t>)</w:t>
      </w:r>
    </w:p>
    <w:p w14:paraId="425291FB" w14:textId="77777777" w:rsidR="00A5276D" w:rsidRPr="005A4F97" w:rsidRDefault="00A5276D" w:rsidP="00A5276D">
      <w:pPr>
        <w:rPr>
          <w:rFonts w:ascii="Calibri" w:hAnsi="Calibri" w:cs="Calibri"/>
          <w:b/>
          <w:bCs/>
          <w:i/>
          <w:iCs/>
          <w:sz w:val="28"/>
          <w:szCs w:val="28"/>
          <w:u w:val="single"/>
        </w:rPr>
      </w:pPr>
      <w:r w:rsidRPr="005A4F97">
        <w:rPr>
          <w:rFonts w:ascii="Calibri" w:hAnsi="Calibri" w:cs="Calibri"/>
          <w:b/>
          <w:bCs/>
          <w:i/>
          <w:iCs/>
          <w:sz w:val="28"/>
          <w:szCs w:val="28"/>
          <w:u w:val="single"/>
        </w:rPr>
        <w:t>Idea</w:t>
      </w:r>
      <w:r>
        <w:rPr>
          <w:rFonts w:ascii="Calibri" w:hAnsi="Calibri" w:cs="Calibri"/>
          <w:b/>
          <w:bCs/>
          <w:i/>
          <w:iCs/>
          <w:sz w:val="28"/>
          <w:szCs w:val="28"/>
          <w:u w:val="single"/>
        </w:rPr>
        <w:t xml:space="preserve"> 12</w:t>
      </w:r>
      <w:r w:rsidRPr="005A4F97">
        <w:rPr>
          <w:rFonts w:ascii="Calibri" w:hAnsi="Calibri" w:cs="Calibri"/>
          <w:b/>
          <w:bCs/>
          <w:i/>
          <w:iCs/>
          <w:sz w:val="28"/>
          <w:szCs w:val="28"/>
          <w:u w:val="single"/>
        </w:rPr>
        <w:t>: Naming rights for fieldhouses, stadiums, etc.</w:t>
      </w:r>
    </w:p>
    <w:p w14:paraId="74B723A5" w14:textId="77777777" w:rsidR="00A5276D" w:rsidRDefault="00A5276D" w:rsidP="00A5276D">
      <w:pPr>
        <w:ind w:firstLine="720"/>
        <w:rPr>
          <w:rFonts w:ascii="Calibri" w:hAnsi="Calibri" w:cs="Calibri"/>
          <w:b/>
          <w:bCs/>
          <w:szCs w:val="24"/>
        </w:rPr>
      </w:pPr>
      <w:r>
        <w:rPr>
          <w:rFonts w:ascii="Calibri" w:hAnsi="Calibri" w:cs="Calibri"/>
          <w:b/>
          <w:bCs/>
          <w:szCs w:val="24"/>
        </w:rPr>
        <w:tab/>
      </w:r>
      <w:r w:rsidRPr="00FA4D9D">
        <w:rPr>
          <w:rFonts w:ascii="Calibri" w:hAnsi="Calibri" w:cs="Calibri"/>
          <w:b/>
          <w:bCs/>
          <w:szCs w:val="24"/>
        </w:rPr>
        <w:t>Items that Should Be Considered.</w:t>
      </w:r>
    </w:p>
    <w:p w14:paraId="30DF6C80" w14:textId="77777777" w:rsidR="00A5276D" w:rsidRPr="0087253A" w:rsidRDefault="00A5276D" w:rsidP="00A5276D">
      <w:pPr>
        <w:pStyle w:val="ListParagraph"/>
        <w:numPr>
          <w:ilvl w:val="0"/>
          <w:numId w:val="11"/>
        </w:numPr>
        <w:rPr>
          <w:rFonts w:ascii="Calibri" w:hAnsi="Calibri" w:cs="Calibri"/>
          <w:bCs/>
          <w:szCs w:val="24"/>
        </w:rPr>
      </w:pPr>
      <w:r w:rsidRPr="0087253A">
        <w:rPr>
          <w:rFonts w:ascii="Calibri" w:hAnsi="Calibri" w:cs="Calibri"/>
          <w:bCs/>
          <w:szCs w:val="24"/>
        </w:rPr>
        <w:t>One-time revenue not worth effort; more advertising OK</w:t>
      </w:r>
    </w:p>
    <w:p w14:paraId="06523236" w14:textId="77777777" w:rsidR="00A5276D" w:rsidRPr="0087253A" w:rsidRDefault="00A5276D" w:rsidP="00A5276D">
      <w:pPr>
        <w:pStyle w:val="ListParagraph"/>
        <w:numPr>
          <w:ilvl w:val="0"/>
          <w:numId w:val="11"/>
        </w:numPr>
        <w:rPr>
          <w:rFonts w:ascii="Calibri" w:hAnsi="Calibri" w:cs="Calibri"/>
          <w:bCs/>
          <w:szCs w:val="24"/>
        </w:rPr>
      </w:pPr>
      <w:r w:rsidRPr="0087253A">
        <w:rPr>
          <w:rFonts w:ascii="Calibri" w:hAnsi="Calibri" w:cs="Calibri"/>
          <w:bCs/>
          <w:szCs w:val="24"/>
        </w:rPr>
        <w:t>Yes - we need to join the trend that most pro, college, and high school teams employ</w:t>
      </w:r>
    </w:p>
    <w:p w14:paraId="1A5CEE94" w14:textId="77777777" w:rsidR="00A5276D" w:rsidRPr="0087253A" w:rsidRDefault="00A5276D" w:rsidP="00A5276D">
      <w:pPr>
        <w:pStyle w:val="ListParagraph"/>
        <w:numPr>
          <w:ilvl w:val="0"/>
          <w:numId w:val="11"/>
        </w:numPr>
        <w:rPr>
          <w:rFonts w:ascii="Calibri" w:hAnsi="Calibri" w:cs="Calibri"/>
          <w:bCs/>
          <w:szCs w:val="24"/>
        </w:rPr>
      </w:pPr>
      <w:r w:rsidRPr="0087253A">
        <w:rPr>
          <w:rFonts w:ascii="Calibri" w:hAnsi="Calibri" w:cs="Calibri"/>
          <w:bCs/>
          <w:szCs w:val="24"/>
        </w:rPr>
        <w:t>Great Idea, and could be done as a part of the Fundraising department created</w:t>
      </w:r>
    </w:p>
    <w:p w14:paraId="7A3956A4" w14:textId="0D89698D" w:rsidR="00A5276D" w:rsidRPr="0087253A" w:rsidRDefault="00BC6803" w:rsidP="00A5276D">
      <w:pPr>
        <w:pStyle w:val="ListParagraph"/>
        <w:numPr>
          <w:ilvl w:val="0"/>
          <w:numId w:val="11"/>
        </w:numPr>
        <w:rPr>
          <w:rFonts w:ascii="Calibri" w:hAnsi="Calibri" w:cs="Calibri"/>
          <w:bCs/>
          <w:szCs w:val="24"/>
        </w:rPr>
      </w:pPr>
      <w:r>
        <w:rPr>
          <w:rFonts w:ascii="Calibri" w:hAnsi="Calibri" w:cs="Calibri"/>
          <w:bCs/>
          <w:szCs w:val="24"/>
        </w:rPr>
        <w:t>S</w:t>
      </w:r>
      <w:r w:rsidR="00A5276D" w:rsidRPr="0087253A">
        <w:rPr>
          <w:rFonts w:ascii="Calibri" w:hAnsi="Calibri" w:cs="Calibri"/>
          <w:bCs/>
          <w:szCs w:val="24"/>
        </w:rPr>
        <w:t>trongly in favor of private fundraising</w:t>
      </w:r>
    </w:p>
    <w:p w14:paraId="04BDB83C" w14:textId="1FF1C1CE" w:rsidR="00A5276D" w:rsidRPr="0087253A" w:rsidRDefault="00BC6803" w:rsidP="00A5276D">
      <w:pPr>
        <w:pStyle w:val="ListParagraph"/>
        <w:numPr>
          <w:ilvl w:val="0"/>
          <w:numId w:val="11"/>
        </w:numPr>
        <w:rPr>
          <w:rFonts w:ascii="Calibri" w:hAnsi="Calibri" w:cs="Calibri"/>
          <w:bCs/>
          <w:szCs w:val="24"/>
        </w:rPr>
      </w:pPr>
      <w:r>
        <w:rPr>
          <w:rFonts w:ascii="Calibri" w:hAnsi="Calibri" w:cs="Calibri"/>
          <w:bCs/>
          <w:szCs w:val="24"/>
        </w:rPr>
        <w:t>Absolutely!</w:t>
      </w:r>
    </w:p>
    <w:p w14:paraId="7D518393" w14:textId="77777777" w:rsidR="00A5276D" w:rsidRPr="0087253A" w:rsidRDefault="00A5276D" w:rsidP="00A5276D">
      <w:pPr>
        <w:pStyle w:val="ListParagraph"/>
        <w:numPr>
          <w:ilvl w:val="0"/>
          <w:numId w:val="11"/>
        </w:numPr>
        <w:rPr>
          <w:rFonts w:ascii="Calibri" w:hAnsi="Calibri" w:cs="Calibri"/>
          <w:bCs/>
          <w:szCs w:val="24"/>
        </w:rPr>
      </w:pPr>
      <w:r w:rsidRPr="0087253A">
        <w:rPr>
          <w:rFonts w:ascii="Calibri" w:hAnsi="Calibri" w:cs="Calibri"/>
          <w:bCs/>
          <w:szCs w:val="24"/>
        </w:rPr>
        <w:t>Yes, naming rights for fieldhouses, etc., fundraising campaign led/organized by the foundation. </w:t>
      </w:r>
    </w:p>
    <w:p w14:paraId="3B319DEE" w14:textId="77777777" w:rsidR="00A5276D" w:rsidRPr="0087253A" w:rsidRDefault="00A5276D" w:rsidP="00A5276D">
      <w:pPr>
        <w:pStyle w:val="ListParagraph"/>
        <w:numPr>
          <w:ilvl w:val="0"/>
          <w:numId w:val="11"/>
        </w:numPr>
        <w:rPr>
          <w:rFonts w:ascii="Calibri" w:hAnsi="Calibri" w:cs="Calibri"/>
          <w:bCs/>
          <w:szCs w:val="24"/>
        </w:rPr>
      </w:pPr>
      <w:r w:rsidRPr="0087253A">
        <w:rPr>
          <w:rFonts w:ascii="Calibri" w:hAnsi="Calibri" w:cs="Calibri"/>
          <w:bCs/>
          <w:szCs w:val="24"/>
        </w:rPr>
        <w:t>Yes</w:t>
      </w:r>
    </w:p>
    <w:p w14:paraId="7984934B" w14:textId="77777777" w:rsidR="00A5276D" w:rsidRDefault="00A5276D" w:rsidP="00A5276D">
      <w:pPr>
        <w:ind w:firstLine="720"/>
        <w:rPr>
          <w:rFonts w:ascii="Calibri" w:hAnsi="Calibri" w:cs="Calibri"/>
          <w:b/>
          <w:bCs/>
          <w:szCs w:val="24"/>
        </w:rPr>
      </w:pPr>
    </w:p>
    <w:p w14:paraId="6E138A4C" w14:textId="77777777" w:rsidR="00A5276D" w:rsidRPr="005A4F97" w:rsidRDefault="00A5276D" w:rsidP="00A5276D">
      <w:pPr>
        <w:rPr>
          <w:rFonts w:ascii="Calibri" w:hAnsi="Calibri" w:cs="Calibri"/>
          <w:b/>
          <w:bCs/>
          <w:i/>
          <w:iCs/>
          <w:sz w:val="28"/>
          <w:szCs w:val="28"/>
          <w:u w:val="single"/>
        </w:rPr>
      </w:pPr>
      <w:r w:rsidRPr="005A4F97">
        <w:rPr>
          <w:rFonts w:ascii="Calibri" w:hAnsi="Calibri" w:cs="Calibri"/>
          <w:b/>
          <w:bCs/>
          <w:i/>
          <w:iCs/>
          <w:sz w:val="28"/>
          <w:szCs w:val="28"/>
          <w:u w:val="single"/>
        </w:rPr>
        <w:t>Idea</w:t>
      </w:r>
      <w:r>
        <w:rPr>
          <w:rFonts w:ascii="Calibri" w:hAnsi="Calibri" w:cs="Calibri"/>
          <w:b/>
          <w:bCs/>
          <w:i/>
          <w:iCs/>
          <w:sz w:val="28"/>
          <w:szCs w:val="28"/>
          <w:u w:val="single"/>
        </w:rPr>
        <w:t xml:space="preserve"> 13</w:t>
      </w:r>
      <w:r w:rsidRPr="005A4F97">
        <w:rPr>
          <w:rFonts w:ascii="Calibri" w:hAnsi="Calibri" w:cs="Calibri"/>
          <w:b/>
          <w:bCs/>
          <w:i/>
          <w:iCs/>
          <w:sz w:val="28"/>
          <w:szCs w:val="28"/>
          <w:u w:val="single"/>
        </w:rPr>
        <w:t>: Charge for use of school facilities by private entities ex. Soccer club unaffiliated with district using a gym for indoor practice for free</w:t>
      </w:r>
    </w:p>
    <w:p w14:paraId="7EAD6EBB" w14:textId="77777777" w:rsidR="00A5276D" w:rsidRPr="00FA4D9D" w:rsidRDefault="00A5276D" w:rsidP="00A5276D">
      <w:pPr>
        <w:ind w:left="720"/>
        <w:rPr>
          <w:rFonts w:ascii="Calibri" w:hAnsi="Calibri" w:cs="Calibri"/>
          <w:b/>
          <w:bCs/>
          <w:szCs w:val="24"/>
        </w:rPr>
      </w:pPr>
      <w:r>
        <w:rPr>
          <w:rFonts w:ascii="Calibri" w:hAnsi="Calibri" w:cs="Calibri"/>
          <w:b/>
          <w:bCs/>
          <w:szCs w:val="24"/>
        </w:rPr>
        <w:tab/>
      </w:r>
      <w:r w:rsidRPr="00FA4D9D">
        <w:rPr>
          <w:rFonts w:ascii="Calibri" w:hAnsi="Calibri" w:cs="Calibri"/>
          <w:b/>
          <w:bCs/>
          <w:szCs w:val="24"/>
        </w:rPr>
        <w:t>Items that Should Be Considered.</w:t>
      </w:r>
    </w:p>
    <w:p w14:paraId="5E7DF624" w14:textId="77777777" w:rsidR="00A5276D" w:rsidRPr="0087253A" w:rsidRDefault="00A5276D" w:rsidP="00A5276D">
      <w:pPr>
        <w:pStyle w:val="ListParagraph"/>
        <w:numPr>
          <w:ilvl w:val="0"/>
          <w:numId w:val="11"/>
        </w:numPr>
        <w:rPr>
          <w:rFonts w:ascii="Calibri" w:hAnsi="Calibri" w:cs="Calibri"/>
          <w:bCs/>
          <w:szCs w:val="24"/>
        </w:rPr>
      </w:pPr>
      <w:r w:rsidRPr="0087253A">
        <w:rPr>
          <w:rFonts w:ascii="Calibri" w:hAnsi="Calibri" w:cs="Calibri"/>
          <w:bCs/>
          <w:szCs w:val="24"/>
        </w:rPr>
        <w:t>Always worth considering on case by case basis.</w:t>
      </w:r>
    </w:p>
    <w:p w14:paraId="2158A6CF" w14:textId="77777777" w:rsidR="00A5276D" w:rsidRPr="0087253A" w:rsidRDefault="00A5276D" w:rsidP="00A5276D">
      <w:pPr>
        <w:pStyle w:val="ListParagraph"/>
        <w:numPr>
          <w:ilvl w:val="0"/>
          <w:numId w:val="11"/>
        </w:numPr>
        <w:rPr>
          <w:rFonts w:ascii="Calibri" w:hAnsi="Calibri" w:cs="Calibri"/>
          <w:bCs/>
          <w:szCs w:val="24"/>
        </w:rPr>
      </w:pPr>
      <w:r w:rsidRPr="0087253A">
        <w:rPr>
          <w:rFonts w:ascii="Calibri" w:hAnsi="Calibri" w:cs="Calibri"/>
          <w:bCs/>
          <w:szCs w:val="24"/>
        </w:rPr>
        <w:t>Should charge groups for this space as it costs money to maintain</w:t>
      </w:r>
    </w:p>
    <w:p w14:paraId="610423F8" w14:textId="77777777" w:rsidR="00A5276D" w:rsidRPr="0087253A" w:rsidRDefault="00A5276D" w:rsidP="00A5276D">
      <w:pPr>
        <w:pStyle w:val="ListParagraph"/>
        <w:numPr>
          <w:ilvl w:val="0"/>
          <w:numId w:val="11"/>
        </w:numPr>
        <w:rPr>
          <w:rFonts w:ascii="Calibri" w:hAnsi="Calibri" w:cs="Calibri"/>
          <w:bCs/>
          <w:szCs w:val="24"/>
        </w:rPr>
      </w:pPr>
      <w:r w:rsidRPr="0087253A">
        <w:rPr>
          <w:rFonts w:ascii="Calibri" w:hAnsi="Calibri" w:cs="Calibri"/>
          <w:bCs/>
          <w:szCs w:val="24"/>
        </w:rPr>
        <w:t>Yes, including if the club says they will do some setup and take down for their activity. Wear and tear have a cost, and the school is always involved in some way.</w:t>
      </w:r>
    </w:p>
    <w:p w14:paraId="76E4D9F3" w14:textId="77777777" w:rsidR="00A5276D" w:rsidRPr="0087253A" w:rsidRDefault="00A5276D" w:rsidP="00A5276D">
      <w:pPr>
        <w:pStyle w:val="ListParagraph"/>
        <w:numPr>
          <w:ilvl w:val="0"/>
          <w:numId w:val="11"/>
        </w:numPr>
        <w:rPr>
          <w:rFonts w:ascii="Calibri" w:hAnsi="Calibri" w:cs="Calibri"/>
          <w:bCs/>
          <w:szCs w:val="24"/>
        </w:rPr>
      </w:pPr>
      <w:bookmarkStart w:id="4" w:name="_Hlk21260683"/>
      <w:r w:rsidRPr="0087253A">
        <w:rPr>
          <w:rFonts w:ascii="Calibri" w:hAnsi="Calibri" w:cs="Calibri"/>
          <w:bCs/>
          <w:szCs w:val="24"/>
        </w:rPr>
        <w:t>Yes (x3)</w:t>
      </w:r>
    </w:p>
    <w:p w14:paraId="448A3EF5" w14:textId="3BAA6BA5" w:rsidR="00A5276D" w:rsidRPr="0087253A" w:rsidRDefault="00BC6803" w:rsidP="00A5276D">
      <w:pPr>
        <w:pStyle w:val="ListParagraph"/>
        <w:numPr>
          <w:ilvl w:val="0"/>
          <w:numId w:val="11"/>
        </w:numPr>
        <w:rPr>
          <w:rFonts w:ascii="Calibri" w:hAnsi="Calibri" w:cs="Calibri"/>
          <w:bCs/>
          <w:szCs w:val="24"/>
        </w:rPr>
      </w:pPr>
      <w:r>
        <w:rPr>
          <w:rFonts w:ascii="Calibri" w:hAnsi="Calibri" w:cs="Calibri"/>
          <w:bCs/>
          <w:szCs w:val="24"/>
        </w:rPr>
        <w:t>Absolutely!</w:t>
      </w:r>
    </w:p>
    <w:p w14:paraId="069E0444" w14:textId="7F94FE19" w:rsidR="00A5276D" w:rsidRDefault="00A5276D" w:rsidP="00A5276D">
      <w:pPr>
        <w:pStyle w:val="ListParagraph"/>
        <w:numPr>
          <w:ilvl w:val="0"/>
          <w:numId w:val="11"/>
        </w:numPr>
        <w:rPr>
          <w:rFonts w:ascii="Calibri" w:hAnsi="Calibri" w:cs="Calibri"/>
          <w:bCs/>
          <w:szCs w:val="24"/>
        </w:rPr>
      </w:pPr>
      <w:r w:rsidRPr="0087253A">
        <w:rPr>
          <w:rFonts w:ascii="Calibri" w:hAnsi="Calibri" w:cs="Calibri"/>
          <w:bCs/>
          <w:szCs w:val="24"/>
        </w:rPr>
        <w:t>This seems like it could be a meaningful revenue source if executed well.</w:t>
      </w:r>
      <w:bookmarkEnd w:id="4"/>
    </w:p>
    <w:p w14:paraId="11E510FA" w14:textId="5AFF6FA6" w:rsidR="00610267" w:rsidRDefault="00610267" w:rsidP="00A5276D">
      <w:pPr>
        <w:pStyle w:val="ListParagraph"/>
        <w:numPr>
          <w:ilvl w:val="0"/>
          <w:numId w:val="11"/>
        </w:numPr>
        <w:rPr>
          <w:rFonts w:ascii="Calibri" w:hAnsi="Calibri" w:cs="Calibri"/>
          <w:bCs/>
          <w:szCs w:val="24"/>
        </w:rPr>
      </w:pPr>
      <w:r>
        <w:rPr>
          <w:rFonts w:ascii="Calibri" w:hAnsi="Calibri" w:cs="Calibri"/>
          <w:bCs/>
          <w:szCs w:val="24"/>
        </w:rPr>
        <w:t>Look at current Board Policy omissions</w:t>
      </w:r>
    </w:p>
    <w:p w14:paraId="588C078D" w14:textId="6D00F610" w:rsidR="00610267" w:rsidRDefault="00610267" w:rsidP="00A5276D">
      <w:pPr>
        <w:pStyle w:val="ListParagraph"/>
        <w:numPr>
          <w:ilvl w:val="0"/>
          <w:numId w:val="11"/>
        </w:numPr>
        <w:rPr>
          <w:rFonts w:ascii="Calibri" w:hAnsi="Calibri" w:cs="Calibri"/>
          <w:bCs/>
          <w:szCs w:val="24"/>
        </w:rPr>
      </w:pPr>
      <w:r>
        <w:rPr>
          <w:rFonts w:ascii="Calibri" w:hAnsi="Calibri" w:cs="Calibri"/>
          <w:bCs/>
          <w:szCs w:val="24"/>
        </w:rPr>
        <w:t>Look at competition</w:t>
      </w:r>
    </w:p>
    <w:p w14:paraId="6071662E" w14:textId="0763334A" w:rsidR="00610267" w:rsidRPr="0087253A" w:rsidRDefault="00BC6803" w:rsidP="00A5276D">
      <w:pPr>
        <w:pStyle w:val="ListParagraph"/>
        <w:numPr>
          <w:ilvl w:val="0"/>
          <w:numId w:val="11"/>
        </w:numPr>
        <w:rPr>
          <w:rFonts w:ascii="Calibri" w:hAnsi="Calibri" w:cs="Calibri"/>
          <w:bCs/>
          <w:szCs w:val="24"/>
        </w:rPr>
      </w:pPr>
      <w:r>
        <w:rPr>
          <w:rFonts w:ascii="Calibri" w:hAnsi="Calibri" w:cs="Calibri"/>
          <w:bCs/>
          <w:szCs w:val="24"/>
        </w:rPr>
        <w:t>Look at m</w:t>
      </w:r>
      <w:r w:rsidR="00610267">
        <w:rPr>
          <w:rFonts w:ascii="Calibri" w:hAnsi="Calibri" w:cs="Calibri"/>
          <w:bCs/>
          <w:szCs w:val="24"/>
        </w:rPr>
        <w:t>arketing</w:t>
      </w:r>
    </w:p>
    <w:p w14:paraId="79698C1C" w14:textId="77777777" w:rsidR="00A5276D" w:rsidRDefault="00A5276D" w:rsidP="00A5276D">
      <w:pPr>
        <w:rPr>
          <w:rFonts w:ascii="Calibri" w:hAnsi="Calibri" w:cs="Calibri"/>
          <w:b/>
          <w:bCs/>
          <w:i/>
          <w:iCs/>
          <w:sz w:val="28"/>
          <w:szCs w:val="28"/>
          <w:u w:val="single"/>
        </w:rPr>
      </w:pPr>
    </w:p>
    <w:p w14:paraId="4A659D81" w14:textId="77777777" w:rsidR="0040067F" w:rsidRDefault="0040067F" w:rsidP="00A5276D">
      <w:pPr>
        <w:rPr>
          <w:rFonts w:ascii="Calibri" w:hAnsi="Calibri" w:cs="Calibri"/>
          <w:b/>
          <w:bCs/>
          <w:i/>
          <w:iCs/>
          <w:sz w:val="28"/>
          <w:szCs w:val="28"/>
          <w:u w:val="single"/>
        </w:rPr>
      </w:pPr>
    </w:p>
    <w:p w14:paraId="5054CF6E" w14:textId="77777777" w:rsidR="0040067F" w:rsidRDefault="0040067F" w:rsidP="00A5276D">
      <w:pPr>
        <w:rPr>
          <w:rFonts w:ascii="Calibri" w:hAnsi="Calibri" w:cs="Calibri"/>
          <w:b/>
          <w:bCs/>
          <w:i/>
          <w:iCs/>
          <w:sz w:val="28"/>
          <w:szCs w:val="28"/>
          <w:u w:val="single"/>
        </w:rPr>
      </w:pPr>
    </w:p>
    <w:p w14:paraId="423D0750" w14:textId="375844D1" w:rsidR="00A5276D" w:rsidRPr="00E45409" w:rsidRDefault="00A5276D" w:rsidP="00A5276D">
      <w:pPr>
        <w:rPr>
          <w:rFonts w:ascii="Calibri" w:hAnsi="Calibri" w:cs="Calibri"/>
          <w:b/>
          <w:bCs/>
          <w:szCs w:val="24"/>
        </w:rPr>
      </w:pPr>
      <w:r w:rsidRPr="00981731">
        <w:rPr>
          <w:rFonts w:ascii="Calibri" w:hAnsi="Calibri" w:cs="Calibri"/>
          <w:b/>
          <w:bCs/>
          <w:i/>
          <w:iCs/>
          <w:sz w:val="28"/>
          <w:szCs w:val="28"/>
          <w:u w:val="single"/>
        </w:rPr>
        <w:lastRenderedPageBreak/>
        <w:t>Idea</w:t>
      </w:r>
      <w:r>
        <w:rPr>
          <w:rFonts w:ascii="Calibri" w:hAnsi="Calibri" w:cs="Calibri"/>
          <w:b/>
          <w:bCs/>
          <w:i/>
          <w:iCs/>
          <w:sz w:val="28"/>
          <w:szCs w:val="28"/>
          <w:u w:val="single"/>
        </w:rPr>
        <w:t xml:space="preserve"> 6</w:t>
      </w:r>
      <w:r w:rsidRPr="00981731">
        <w:rPr>
          <w:rFonts w:ascii="Calibri" w:hAnsi="Calibri" w:cs="Calibri"/>
          <w:b/>
          <w:bCs/>
          <w:i/>
          <w:iCs/>
          <w:sz w:val="28"/>
          <w:szCs w:val="28"/>
          <w:u w:val="single"/>
        </w:rPr>
        <w:t>:</w:t>
      </w:r>
      <w:r w:rsidRPr="00981731">
        <w:rPr>
          <w:i/>
          <w:iCs/>
          <w:sz w:val="28"/>
          <w:szCs w:val="22"/>
          <w:u w:val="single"/>
        </w:rPr>
        <w:t xml:space="preserve"> </w:t>
      </w:r>
      <w:r w:rsidRPr="00981731">
        <w:rPr>
          <w:rFonts w:ascii="Calibri" w:hAnsi="Calibri" w:cs="Calibri"/>
          <w:b/>
          <w:bCs/>
          <w:i/>
          <w:iCs/>
          <w:sz w:val="28"/>
          <w:szCs w:val="28"/>
          <w:u w:val="single"/>
        </w:rPr>
        <w:t>Summer schooling - increasing offerings; charging for programing vs. not charging and counting toward membership is the question.</w:t>
      </w:r>
    </w:p>
    <w:p w14:paraId="3A4E6666" w14:textId="77777777" w:rsidR="00A5276D" w:rsidRPr="00FA4D9D" w:rsidRDefault="00A5276D" w:rsidP="00A5276D">
      <w:pPr>
        <w:ind w:left="720"/>
        <w:rPr>
          <w:rFonts w:ascii="Calibri" w:hAnsi="Calibri" w:cs="Calibri"/>
          <w:b/>
          <w:bCs/>
          <w:szCs w:val="24"/>
        </w:rPr>
      </w:pPr>
      <w:r>
        <w:rPr>
          <w:rFonts w:ascii="Calibri" w:hAnsi="Calibri" w:cs="Calibri"/>
          <w:b/>
          <w:bCs/>
          <w:szCs w:val="24"/>
        </w:rPr>
        <w:tab/>
      </w:r>
      <w:bookmarkStart w:id="5" w:name="_Hlk21254550"/>
      <w:r w:rsidRPr="00FA4D9D">
        <w:rPr>
          <w:rFonts w:ascii="Calibri" w:hAnsi="Calibri" w:cs="Calibri"/>
          <w:b/>
          <w:bCs/>
          <w:szCs w:val="24"/>
        </w:rPr>
        <w:t xml:space="preserve"> Items that Should only be Considered if _______________?</w:t>
      </w:r>
    </w:p>
    <w:p w14:paraId="6CBB304B" w14:textId="77777777" w:rsidR="00A5276D" w:rsidRPr="0087253A" w:rsidRDefault="00A5276D" w:rsidP="00A5276D">
      <w:pPr>
        <w:pStyle w:val="ListParagraph"/>
        <w:numPr>
          <w:ilvl w:val="0"/>
          <w:numId w:val="11"/>
        </w:numPr>
        <w:rPr>
          <w:rFonts w:ascii="Calibri" w:hAnsi="Calibri" w:cs="Calibri"/>
          <w:bCs/>
          <w:szCs w:val="24"/>
        </w:rPr>
      </w:pPr>
      <w:r w:rsidRPr="0087253A">
        <w:rPr>
          <w:rFonts w:ascii="Calibri" w:hAnsi="Calibri" w:cs="Calibri"/>
          <w:bCs/>
          <w:szCs w:val="24"/>
        </w:rPr>
        <w:t>We can get "full enough" classrooms to make the costs work. Can we market to other districts?</w:t>
      </w:r>
    </w:p>
    <w:p w14:paraId="643893E5" w14:textId="77777777" w:rsidR="00A5276D" w:rsidRPr="00FA4D9D" w:rsidRDefault="00A5276D" w:rsidP="00A5276D">
      <w:pPr>
        <w:ind w:left="720"/>
        <w:rPr>
          <w:rFonts w:ascii="Calibri" w:hAnsi="Calibri" w:cs="Calibri"/>
          <w:b/>
          <w:bCs/>
          <w:szCs w:val="24"/>
        </w:rPr>
      </w:pPr>
      <w:r w:rsidRPr="00FA4D9D">
        <w:rPr>
          <w:rFonts w:ascii="Calibri" w:hAnsi="Calibri" w:cs="Calibri"/>
          <w:b/>
          <w:bCs/>
          <w:szCs w:val="24"/>
        </w:rPr>
        <w:tab/>
        <w:t>Items that Should Be Considered.</w:t>
      </w:r>
    </w:p>
    <w:bookmarkEnd w:id="5"/>
    <w:p w14:paraId="698EB2B2" w14:textId="77777777" w:rsidR="00A5276D" w:rsidRPr="0087253A" w:rsidRDefault="00A5276D" w:rsidP="00A5276D">
      <w:pPr>
        <w:pStyle w:val="ListParagraph"/>
        <w:numPr>
          <w:ilvl w:val="0"/>
          <w:numId w:val="11"/>
        </w:numPr>
        <w:rPr>
          <w:rFonts w:ascii="Calibri" w:hAnsi="Calibri" w:cs="Calibri"/>
          <w:bCs/>
          <w:szCs w:val="24"/>
        </w:rPr>
      </w:pPr>
      <w:r w:rsidRPr="0087253A">
        <w:rPr>
          <w:rFonts w:ascii="Calibri" w:hAnsi="Calibri" w:cs="Calibri"/>
          <w:bCs/>
          <w:szCs w:val="24"/>
        </w:rPr>
        <w:t>Yes. Has more than just financial benefits</w:t>
      </w:r>
    </w:p>
    <w:p w14:paraId="226A5632" w14:textId="77777777" w:rsidR="00A5276D" w:rsidRPr="0087253A" w:rsidRDefault="00A5276D" w:rsidP="00A5276D">
      <w:pPr>
        <w:pStyle w:val="ListParagraph"/>
        <w:numPr>
          <w:ilvl w:val="0"/>
          <w:numId w:val="11"/>
        </w:numPr>
        <w:rPr>
          <w:rFonts w:ascii="Calibri" w:hAnsi="Calibri" w:cs="Calibri"/>
          <w:bCs/>
          <w:szCs w:val="24"/>
        </w:rPr>
      </w:pPr>
      <w:r w:rsidRPr="0087253A">
        <w:rPr>
          <w:rFonts w:ascii="Calibri" w:hAnsi="Calibri" w:cs="Calibri"/>
          <w:bCs/>
          <w:szCs w:val="24"/>
        </w:rPr>
        <w:t>Yes (x3)</w:t>
      </w:r>
    </w:p>
    <w:p w14:paraId="6479757B" w14:textId="77777777" w:rsidR="00A5276D" w:rsidRPr="0087253A" w:rsidRDefault="00A5276D" w:rsidP="00A5276D">
      <w:pPr>
        <w:pStyle w:val="ListParagraph"/>
        <w:numPr>
          <w:ilvl w:val="0"/>
          <w:numId w:val="11"/>
        </w:numPr>
        <w:rPr>
          <w:rFonts w:ascii="Calibri" w:hAnsi="Calibri" w:cs="Calibri"/>
          <w:bCs/>
          <w:szCs w:val="24"/>
        </w:rPr>
      </w:pPr>
      <w:r w:rsidRPr="0087253A">
        <w:rPr>
          <w:rFonts w:ascii="Calibri" w:hAnsi="Calibri" w:cs="Calibri"/>
          <w:bCs/>
          <w:szCs w:val="24"/>
        </w:rPr>
        <w:t>Increase summer school offerings to increase taxing authority and/or charge</w:t>
      </w:r>
    </w:p>
    <w:p w14:paraId="4B0082A6" w14:textId="77777777" w:rsidR="00A5276D" w:rsidRDefault="00A5276D">
      <w:pPr>
        <w:rPr>
          <w:rFonts w:ascii="Calibri" w:hAnsi="Calibri" w:cs="Calibri"/>
          <w:b/>
          <w:bCs/>
          <w:sz w:val="32"/>
          <w:szCs w:val="32"/>
        </w:rPr>
      </w:pPr>
    </w:p>
    <w:p w14:paraId="6DA0E575" w14:textId="0E0AB5CA" w:rsidR="00A5276D" w:rsidRPr="00736972" w:rsidRDefault="00A5276D" w:rsidP="00A5276D">
      <w:pPr>
        <w:rPr>
          <w:rFonts w:ascii="Calibri" w:hAnsi="Calibri" w:cs="Calibri"/>
          <w:b/>
          <w:bCs/>
          <w:i/>
          <w:iCs/>
          <w:sz w:val="28"/>
          <w:szCs w:val="28"/>
          <w:u w:val="single"/>
        </w:rPr>
      </w:pPr>
      <w:r w:rsidRPr="00736972">
        <w:rPr>
          <w:rFonts w:ascii="Calibri" w:hAnsi="Calibri" w:cs="Calibri"/>
          <w:b/>
          <w:bCs/>
          <w:i/>
          <w:iCs/>
          <w:sz w:val="28"/>
          <w:szCs w:val="28"/>
          <w:u w:val="single"/>
        </w:rPr>
        <w:t>Idea</w:t>
      </w:r>
      <w:r>
        <w:rPr>
          <w:rFonts w:ascii="Calibri" w:hAnsi="Calibri" w:cs="Calibri"/>
          <w:b/>
          <w:bCs/>
          <w:i/>
          <w:iCs/>
          <w:sz w:val="28"/>
          <w:szCs w:val="28"/>
          <w:u w:val="single"/>
        </w:rPr>
        <w:t xml:space="preserve"> 24</w:t>
      </w:r>
      <w:r w:rsidRPr="00736972">
        <w:rPr>
          <w:rFonts w:ascii="Calibri" w:hAnsi="Calibri" w:cs="Calibri"/>
          <w:b/>
          <w:bCs/>
          <w:i/>
          <w:iCs/>
          <w:sz w:val="28"/>
          <w:szCs w:val="28"/>
          <w:u w:val="single"/>
        </w:rPr>
        <w:t xml:space="preserve">: Look at outsourcing </w:t>
      </w:r>
      <w:r w:rsidR="00BC6803">
        <w:rPr>
          <w:rFonts w:ascii="Calibri" w:hAnsi="Calibri" w:cs="Calibri"/>
          <w:b/>
          <w:bCs/>
          <w:i/>
          <w:iCs/>
          <w:sz w:val="28"/>
          <w:szCs w:val="28"/>
          <w:u w:val="single"/>
        </w:rPr>
        <w:t>non-</w:t>
      </w:r>
      <w:r w:rsidR="00843108">
        <w:rPr>
          <w:rFonts w:ascii="Calibri" w:hAnsi="Calibri" w:cs="Calibri"/>
          <w:b/>
          <w:bCs/>
          <w:i/>
          <w:iCs/>
          <w:sz w:val="28"/>
          <w:szCs w:val="28"/>
          <w:u w:val="single"/>
        </w:rPr>
        <w:t>instructional services</w:t>
      </w:r>
      <w:r w:rsidRPr="00736972">
        <w:rPr>
          <w:rFonts w:ascii="Calibri" w:hAnsi="Calibri" w:cs="Calibri"/>
          <w:b/>
          <w:bCs/>
          <w:i/>
          <w:iCs/>
          <w:sz w:val="28"/>
          <w:szCs w:val="28"/>
          <w:u w:val="single"/>
        </w:rPr>
        <w:t xml:space="preserve"> to a contract company</w:t>
      </w:r>
    </w:p>
    <w:p w14:paraId="508F9A76" w14:textId="77777777" w:rsidR="00A5276D" w:rsidRPr="007428C4" w:rsidRDefault="00A5276D" w:rsidP="00A5276D">
      <w:pPr>
        <w:ind w:firstLine="720"/>
        <w:rPr>
          <w:rFonts w:ascii="Calibri" w:hAnsi="Calibri" w:cs="Calibri"/>
          <w:b/>
          <w:bCs/>
          <w:szCs w:val="24"/>
        </w:rPr>
      </w:pPr>
      <w:r w:rsidRPr="007428C4">
        <w:rPr>
          <w:rFonts w:ascii="Calibri" w:hAnsi="Calibri" w:cs="Calibri"/>
          <w:b/>
          <w:bCs/>
          <w:szCs w:val="24"/>
        </w:rPr>
        <w:tab/>
        <w:t>Items that Should only be Considered if _______________?</w:t>
      </w:r>
    </w:p>
    <w:p w14:paraId="30257C81" w14:textId="77777777" w:rsidR="00A5276D" w:rsidRPr="00E353F6" w:rsidRDefault="00A5276D" w:rsidP="00A5276D">
      <w:pPr>
        <w:pStyle w:val="ListParagraph"/>
        <w:numPr>
          <w:ilvl w:val="0"/>
          <w:numId w:val="11"/>
        </w:numPr>
        <w:rPr>
          <w:rFonts w:ascii="Calibri" w:hAnsi="Calibri" w:cs="Calibri"/>
          <w:bCs/>
          <w:szCs w:val="24"/>
        </w:rPr>
      </w:pPr>
      <w:r w:rsidRPr="00E353F6">
        <w:rPr>
          <w:rFonts w:ascii="Calibri" w:hAnsi="Calibri" w:cs="Calibri"/>
          <w:bCs/>
          <w:szCs w:val="24"/>
        </w:rPr>
        <w:t>Yes, if it would bring in $50K or more per annum</w:t>
      </w:r>
    </w:p>
    <w:p w14:paraId="29264053" w14:textId="77777777" w:rsidR="00A5276D" w:rsidRPr="00E353F6" w:rsidRDefault="00A5276D" w:rsidP="00A5276D">
      <w:pPr>
        <w:pStyle w:val="ListParagraph"/>
        <w:numPr>
          <w:ilvl w:val="0"/>
          <w:numId w:val="11"/>
        </w:numPr>
        <w:rPr>
          <w:rFonts w:ascii="Calibri" w:hAnsi="Calibri" w:cs="Calibri"/>
          <w:bCs/>
          <w:szCs w:val="24"/>
        </w:rPr>
      </w:pPr>
      <w:r w:rsidRPr="00E353F6">
        <w:rPr>
          <w:rFonts w:ascii="Calibri" w:hAnsi="Calibri" w:cs="Calibri"/>
          <w:bCs/>
          <w:szCs w:val="24"/>
        </w:rPr>
        <w:t>It saves money without compromising quality!</w:t>
      </w:r>
    </w:p>
    <w:p w14:paraId="3B7E735D" w14:textId="77777777" w:rsidR="00A5276D" w:rsidRPr="007428C4" w:rsidRDefault="00A5276D" w:rsidP="00A5276D">
      <w:pPr>
        <w:ind w:firstLine="720"/>
        <w:rPr>
          <w:rFonts w:ascii="Calibri" w:hAnsi="Calibri" w:cs="Calibri"/>
          <w:b/>
          <w:bCs/>
          <w:szCs w:val="24"/>
        </w:rPr>
      </w:pPr>
      <w:r w:rsidRPr="007428C4">
        <w:rPr>
          <w:rFonts w:ascii="Calibri" w:hAnsi="Calibri" w:cs="Calibri"/>
          <w:b/>
          <w:bCs/>
          <w:szCs w:val="24"/>
        </w:rPr>
        <w:tab/>
        <w:t>Items that Should Be Considered.</w:t>
      </w:r>
    </w:p>
    <w:p w14:paraId="7D1C8E00" w14:textId="77777777" w:rsidR="00A5276D" w:rsidRPr="00E353F6" w:rsidRDefault="00A5276D" w:rsidP="00A5276D">
      <w:pPr>
        <w:pStyle w:val="ListParagraph"/>
        <w:numPr>
          <w:ilvl w:val="0"/>
          <w:numId w:val="23"/>
        </w:numPr>
        <w:rPr>
          <w:rFonts w:ascii="Calibri" w:hAnsi="Calibri" w:cs="Calibri"/>
          <w:bCs/>
          <w:szCs w:val="24"/>
        </w:rPr>
      </w:pPr>
      <w:r w:rsidRPr="00E353F6">
        <w:rPr>
          <w:rFonts w:ascii="Calibri" w:hAnsi="Calibri" w:cs="Calibri"/>
          <w:bCs/>
          <w:szCs w:val="24"/>
        </w:rPr>
        <w:t>Sure</w:t>
      </w:r>
    </w:p>
    <w:p w14:paraId="4B808053" w14:textId="4A99927B" w:rsidR="00A5276D" w:rsidRDefault="00A5276D" w:rsidP="00A5276D">
      <w:pPr>
        <w:pStyle w:val="ListParagraph"/>
        <w:numPr>
          <w:ilvl w:val="0"/>
          <w:numId w:val="23"/>
        </w:numPr>
        <w:rPr>
          <w:rFonts w:ascii="Calibri" w:hAnsi="Calibri" w:cs="Calibri"/>
          <w:bCs/>
          <w:szCs w:val="24"/>
        </w:rPr>
      </w:pPr>
      <w:r w:rsidRPr="00E353F6">
        <w:rPr>
          <w:rFonts w:ascii="Calibri" w:hAnsi="Calibri" w:cs="Calibri"/>
          <w:bCs/>
          <w:szCs w:val="24"/>
        </w:rPr>
        <w:t>Yes (3x)</w:t>
      </w:r>
    </w:p>
    <w:p w14:paraId="00955F0A" w14:textId="5912794F" w:rsidR="00843108" w:rsidRPr="00E353F6" w:rsidRDefault="00843108" w:rsidP="00A5276D">
      <w:pPr>
        <w:pStyle w:val="ListParagraph"/>
        <w:numPr>
          <w:ilvl w:val="0"/>
          <w:numId w:val="23"/>
        </w:numPr>
        <w:rPr>
          <w:rFonts w:ascii="Calibri" w:hAnsi="Calibri" w:cs="Calibri"/>
          <w:bCs/>
          <w:szCs w:val="24"/>
        </w:rPr>
      </w:pPr>
      <w:r>
        <w:rPr>
          <w:rFonts w:ascii="Calibri" w:hAnsi="Calibri" w:cs="Calibri"/>
          <w:bCs/>
          <w:szCs w:val="24"/>
        </w:rPr>
        <w:t xml:space="preserve">Independent and outside study should be done with focus on outsourcing/insourcing ALL non-teaching positions </w:t>
      </w:r>
    </w:p>
    <w:p w14:paraId="31B72954" w14:textId="77777777" w:rsidR="00A5276D" w:rsidRDefault="00A5276D">
      <w:pPr>
        <w:rPr>
          <w:rFonts w:ascii="Calibri" w:hAnsi="Calibri" w:cs="Calibri"/>
          <w:b/>
          <w:bCs/>
          <w:sz w:val="32"/>
          <w:szCs w:val="32"/>
        </w:rPr>
      </w:pPr>
    </w:p>
    <w:p w14:paraId="26533836" w14:textId="35DD9CA0" w:rsidR="00A5276D" w:rsidRPr="00981731" w:rsidRDefault="00A5276D" w:rsidP="00A5276D">
      <w:pPr>
        <w:rPr>
          <w:rFonts w:ascii="Calibri" w:hAnsi="Calibri" w:cs="Calibri"/>
          <w:b/>
          <w:bCs/>
          <w:i/>
          <w:iCs/>
          <w:sz w:val="28"/>
          <w:szCs w:val="28"/>
          <w:u w:val="single"/>
        </w:rPr>
      </w:pPr>
      <w:r w:rsidRPr="00981731">
        <w:rPr>
          <w:rFonts w:ascii="Calibri" w:hAnsi="Calibri" w:cs="Calibri"/>
          <w:b/>
          <w:bCs/>
          <w:i/>
          <w:iCs/>
          <w:sz w:val="28"/>
          <w:szCs w:val="28"/>
          <w:u w:val="single"/>
        </w:rPr>
        <w:t>Idea</w:t>
      </w:r>
      <w:r>
        <w:rPr>
          <w:rFonts w:ascii="Calibri" w:hAnsi="Calibri" w:cs="Calibri"/>
          <w:b/>
          <w:bCs/>
          <w:i/>
          <w:iCs/>
          <w:sz w:val="28"/>
          <w:szCs w:val="28"/>
          <w:u w:val="single"/>
        </w:rPr>
        <w:t xml:space="preserve"> 3</w:t>
      </w:r>
      <w:r w:rsidRPr="00981731">
        <w:rPr>
          <w:rFonts w:ascii="Calibri" w:hAnsi="Calibri" w:cs="Calibri"/>
          <w:b/>
          <w:bCs/>
          <w:i/>
          <w:iCs/>
          <w:sz w:val="28"/>
          <w:szCs w:val="28"/>
          <w:u w:val="single"/>
        </w:rPr>
        <w:t xml:space="preserve">: Cut more positions from the district-level office and consolidate </w:t>
      </w:r>
      <w:r w:rsidR="00BC6803">
        <w:rPr>
          <w:rFonts w:ascii="Calibri" w:hAnsi="Calibri" w:cs="Calibri"/>
          <w:b/>
          <w:bCs/>
          <w:i/>
          <w:iCs/>
          <w:sz w:val="28"/>
          <w:szCs w:val="28"/>
          <w:u w:val="single"/>
        </w:rPr>
        <w:t xml:space="preserve">like-minded </w:t>
      </w:r>
      <w:r w:rsidRPr="00981731">
        <w:rPr>
          <w:rFonts w:ascii="Calibri" w:hAnsi="Calibri" w:cs="Calibri"/>
          <w:b/>
          <w:bCs/>
          <w:i/>
          <w:iCs/>
          <w:sz w:val="28"/>
          <w:szCs w:val="28"/>
          <w:u w:val="single"/>
        </w:rPr>
        <w:t>jobs</w:t>
      </w:r>
    </w:p>
    <w:p w14:paraId="61A034A0" w14:textId="77777777" w:rsidR="00A5276D" w:rsidRPr="00FA4D9D" w:rsidRDefault="00A5276D" w:rsidP="00A5276D">
      <w:pPr>
        <w:ind w:firstLine="720"/>
        <w:rPr>
          <w:rFonts w:ascii="Calibri" w:hAnsi="Calibri" w:cs="Calibri"/>
          <w:b/>
          <w:bCs/>
          <w:szCs w:val="24"/>
        </w:rPr>
      </w:pPr>
      <w:r>
        <w:rPr>
          <w:rFonts w:ascii="Calibri" w:hAnsi="Calibri" w:cs="Calibri"/>
          <w:b/>
          <w:bCs/>
          <w:szCs w:val="24"/>
        </w:rPr>
        <w:tab/>
      </w:r>
      <w:r w:rsidRPr="00FA4D9D">
        <w:rPr>
          <w:rFonts w:ascii="Calibri" w:hAnsi="Calibri" w:cs="Calibri"/>
          <w:b/>
          <w:bCs/>
          <w:szCs w:val="24"/>
        </w:rPr>
        <w:t xml:space="preserve"> Items that Should only be Considered if _______________?</w:t>
      </w:r>
    </w:p>
    <w:p w14:paraId="5A0FC321" w14:textId="77777777" w:rsidR="00A5276D" w:rsidRPr="0087253A" w:rsidRDefault="00A5276D" w:rsidP="00A5276D">
      <w:pPr>
        <w:pStyle w:val="ListParagraph"/>
        <w:numPr>
          <w:ilvl w:val="0"/>
          <w:numId w:val="15"/>
        </w:numPr>
        <w:rPr>
          <w:rFonts w:ascii="Calibri" w:hAnsi="Calibri" w:cs="Calibri"/>
          <w:bCs/>
          <w:szCs w:val="24"/>
        </w:rPr>
      </w:pPr>
      <w:r w:rsidRPr="0087253A">
        <w:rPr>
          <w:rFonts w:ascii="Calibri" w:hAnsi="Calibri" w:cs="Calibri"/>
          <w:bCs/>
          <w:szCs w:val="24"/>
        </w:rPr>
        <w:t>This can be done with minimal impact to student outcomes</w:t>
      </w:r>
    </w:p>
    <w:p w14:paraId="29BD9D22" w14:textId="77777777" w:rsidR="00A5276D" w:rsidRDefault="00A5276D" w:rsidP="00A5276D">
      <w:pPr>
        <w:ind w:firstLine="720"/>
        <w:rPr>
          <w:rFonts w:ascii="Calibri" w:hAnsi="Calibri" w:cs="Calibri"/>
          <w:b/>
          <w:bCs/>
          <w:szCs w:val="24"/>
        </w:rPr>
      </w:pPr>
      <w:r w:rsidRPr="00FA4D9D">
        <w:rPr>
          <w:rFonts w:ascii="Calibri" w:hAnsi="Calibri" w:cs="Calibri"/>
          <w:b/>
          <w:bCs/>
          <w:szCs w:val="24"/>
        </w:rPr>
        <w:tab/>
        <w:t>Items that Should Be Considered.</w:t>
      </w:r>
    </w:p>
    <w:p w14:paraId="6A41FA84" w14:textId="6D91B8E7" w:rsidR="00A5276D" w:rsidRPr="0087253A" w:rsidRDefault="00C90F39" w:rsidP="00A5276D">
      <w:pPr>
        <w:pStyle w:val="ListParagraph"/>
        <w:numPr>
          <w:ilvl w:val="0"/>
          <w:numId w:val="11"/>
        </w:numPr>
        <w:rPr>
          <w:rFonts w:ascii="Calibri" w:hAnsi="Calibri" w:cs="Calibri"/>
          <w:bCs/>
          <w:szCs w:val="24"/>
        </w:rPr>
      </w:pPr>
      <w:r>
        <w:rPr>
          <w:rFonts w:ascii="Calibri" w:hAnsi="Calibri" w:cs="Calibri"/>
          <w:bCs/>
          <w:szCs w:val="24"/>
        </w:rPr>
        <w:t xml:space="preserve">OK. </w:t>
      </w:r>
      <w:r w:rsidR="00A5276D" w:rsidRPr="0087253A">
        <w:rPr>
          <w:rFonts w:ascii="Calibri" w:hAnsi="Calibri" w:cs="Calibri"/>
          <w:bCs/>
          <w:szCs w:val="24"/>
        </w:rPr>
        <w:t>But this appears to already have been done. Need to appreciate importance of district staffing.</w:t>
      </w:r>
    </w:p>
    <w:p w14:paraId="003479A4" w14:textId="77777777" w:rsidR="00A5276D" w:rsidRPr="0087253A" w:rsidRDefault="00A5276D" w:rsidP="00A5276D">
      <w:pPr>
        <w:pStyle w:val="ListParagraph"/>
        <w:numPr>
          <w:ilvl w:val="0"/>
          <w:numId w:val="11"/>
        </w:numPr>
        <w:rPr>
          <w:rFonts w:ascii="Calibri" w:hAnsi="Calibri" w:cs="Calibri"/>
          <w:bCs/>
          <w:szCs w:val="24"/>
        </w:rPr>
      </w:pPr>
      <w:r w:rsidRPr="0087253A">
        <w:rPr>
          <w:rFonts w:ascii="Calibri" w:hAnsi="Calibri" w:cs="Calibri"/>
          <w:bCs/>
          <w:szCs w:val="24"/>
        </w:rPr>
        <w:t>Always a consideration in all departments including teachers and buildings. Enrollment is not turning around for us or the country. Millennials are having even less children than the Gen-X was having. Thus, less buildings are needed for sure. This is a long-term trend and not a short term, so the School Board better start to accept it.</w:t>
      </w:r>
    </w:p>
    <w:p w14:paraId="782B3A54" w14:textId="77777777" w:rsidR="00A5276D" w:rsidRPr="0087253A" w:rsidRDefault="00A5276D" w:rsidP="00A5276D">
      <w:pPr>
        <w:pStyle w:val="ListParagraph"/>
        <w:numPr>
          <w:ilvl w:val="0"/>
          <w:numId w:val="11"/>
        </w:numPr>
        <w:rPr>
          <w:rFonts w:ascii="Calibri" w:hAnsi="Calibri" w:cs="Calibri"/>
          <w:bCs/>
          <w:szCs w:val="24"/>
        </w:rPr>
      </w:pPr>
      <w:r w:rsidRPr="0087253A">
        <w:rPr>
          <w:rFonts w:ascii="Calibri" w:hAnsi="Calibri" w:cs="Calibri"/>
          <w:bCs/>
          <w:szCs w:val="24"/>
        </w:rPr>
        <w:lastRenderedPageBreak/>
        <w:t>Yes</w:t>
      </w:r>
      <w:r w:rsidRPr="0087253A">
        <w:rPr>
          <w:rFonts w:ascii="Calibri" w:hAnsi="Calibri" w:cs="Calibri"/>
          <w:bCs/>
          <w:szCs w:val="24"/>
        </w:rPr>
        <w:tab/>
        <w:t xml:space="preserve"> (x2)</w:t>
      </w:r>
    </w:p>
    <w:p w14:paraId="2D6999BC" w14:textId="77777777" w:rsidR="00A5276D" w:rsidRPr="003B7DEE" w:rsidRDefault="00A5276D" w:rsidP="00A5276D">
      <w:pPr>
        <w:pStyle w:val="ListParagraph"/>
        <w:numPr>
          <w:ilvl w:val="0"/>
          <w:numId w:val="11"/>
        </w:numPr>
        <w:rPr>
          <w:rFonts w:ascii="Calibri" w:hAnsi="Calibri" w:cs="Calibri"/>
          <w:b/>
          <w:bCs/>
          <w:szCs w:val="24"/>
        </w:rPr>
      </w:pPr>
      <w:r w:rsidRPr="0087253A">
        <w:rPr>
          <w:rFonts w:ascii="Calibri" w:hAnsi="Calibri" w:cs="Calibri"/>
          <w:bCs/>
          <w:szCs w:val="24"/>
        </w:rPr>
        <w:t>Eliminate/Consolidate district office position</w:t>
      </w:r>
    </w:p>
    <w:p w14:paraId="291191B1" w14:textId="77777777" w:rsidR="00A5276D" w:rsidRDefault="00A5276D">
      <w:pPr>
        <w:rPr>
          <w:rFonts w:ascii="Calibri" w:hAnsi="Calibri" w:cs="Calibri"/>
          <w:b/>
          <w:bCs/>
          <w:sz w:val="32"/>
          <w:szCs w:val="32"/>
        </w:rPr>
      </w:pPr>
    </w:p>
    <w:p w14:paraId="67FFE435" w14:textId="261122E5" w:rsidR="00A5276D" w:rsidRPr="0058229C" w:rsidRDefault="00A5276D" w:rsidP="00A5276D">
      <w:pPr>
        <w:rPr>
          <w:rFonts w:ascii="Calibri" w:hAnsi="Calibri" w:cs="Calibri"/>
          <w:b/>
          <w:bCs/>
          <w:i/>
          <w:iCs/>
          <w:sz w:val="28"/>
          <w:szCs w:val="28"/>
          <w:u w:val="single"/>
        </w:rPr>
      </w:pPr>
      <w:r w:rsidRPr="0058229C">
        <w:rPr>
          <w:rFonts w:ascii="Calibri" w:hAnsi="Calibri" w:cs="Calibri"/>
          <w:b/>
          <w:bCs/>
          <w:i/>
          <w:iCs/>
          <w:sz w:val="28"/>
          <w:szCs w:val="28"/>
          <w:u w:val="single"/>
        </w:rPr>
        <w:t>Idea 7B: Each department and each school (principal) should be asked to cut budget by 3%</w:t>
      </w:r>
    </w:p>
    <w:p w14:paraId="3788272F" w14:textId="77777777" w:rsidR="00A5276D" w:rsidRPr="0087253A" w:rsidRDefault="00A5276D" w:rsidP="00A5276D">
      <w:pPr>
        <w:pStyle w:val="ListParagraph"/>
        <w:numPr>
          <w:ilvl w:val="0"/>
          <w:numId w:val="11"/>
        </w:numPr>
        <w:rPr>
          <w:rFonts w:ascii="Calibri" w:hAnsi="Calibri" w:cs="Calibri"/>
          <w:bCs/>
          <w:szCs w:val="24"/>
        </w:rPr>
      </w:pPr>
      <w:r w:rsidRPr="0087253A">
        <w:rPr>
          <w:rFonts w:ascii="Calibri" w:hAnsi="Calibri" w:cs="Calibri"/>
          <w:bCs/>
          <w:szCs w:val="24"/>
        </w:rPr>
        <w:t>Yes</w:t>
      </w:r>
    </w:p>
    <w:p w14:paraId="4422B154" w14:textId="77777777" w:rsidR="0058229C" w:rsidRDefault="0058229C">
      <w:pPr>
        <w:rPr>
          <w:rFonts w:ascii="Calibri" w:hAnsi="Calibri" w:cs="Calibri"/>
          <w:b/>
          <w:bCs/>
          <w:sz w:val="32"/>
          <w:szCs w:val="32"/>
        </w:rPr>
      </w:pPr>
    </w:p>
    <w:p w14:paraId="01F9C154" w14:textId="7398472C" w:rsidR="0058229C" w:rsidRPr="0035267E" w:rsidRDefault="0058229C" w:rsidP="0058229C">
      <w:pPr>
        <w:rPr>
          <w:rFonts w:ascii="Calibri" w:hAnsi="Calibri" w:cs="Calibri"/>
          <w:b/>
          <w:bCs/>
          <w:i/>
          <w:iCs/>
          <w:sz w:val="28"/>
          <w:szCs w:val="28"/>
          <w:u w:val="single"/>
        </w:rPr>
      </w:pPr>
      <w:r w:rsidRPr="0035267E">
        <w:rPr>
          <w:rFonts w:ascii="Calibri" w:hAnsi="Calibri" w:cs="Calibri"/>
          <w:b/>
          <w:bCs/>
          <w:i/>
          <w:iCs/>
          <w:sz w:val="28"/>
          <w:szCs w:val="28"/>
          <w:u w:val="single"/>
        </w:rPr>
        <w:t>Idea</w:t>
      </w:r>
      <w:r>
        <w:rPr>
          <w:rFonts w:ascii="Calibri" w:hAnsi="Calibri" w:cs="Calibri"/>
          <w:b/>
          <w:bCs/>
          <w:i/>
          <w:iCs/>
          <w:sz w:val="28"/>
          <w:szCs w:val="28"/>
          <w:u w:val="single"/>
        </w:rPr>
        <w:t xml:space="preserve"> 33</w:t>
      </w:r>
      <w:r w:rsidRPr="0035267E">
        <w:rPr>
          <w:rFonts w:ascii="Calibri" w:hAnsi="Calibri" w:cs="Calibri"/>
          <w:b/>
          <w:bCs/>
          <w:i/>
          <w:iCs/>
          <w:sz w:val="28"/>
          <w:szCs w:val="28"/>
          <w:u w:val="single"/>
        </w:rPr>
        <w:t>: Better utilize technology - more shared / virtual classes with Eisenhower and West or other school</w:t>
      </w:r>
      <w:r w:rsidR="00610267">
        <w:rPr>
          <w:rFonts w:ascii="Calibri" w:hAnsi="Calibri" w:cs="Calibri"/>
          <w:b/>
          <w:bCs/>
          <w:i/>
          <w:iCs/>
          <w:sz w:val="28"/>
          <w:szCs w:val="28"/>
          <w:u w:val="single"/>
        </w:rPr>
        <w:t xml:space="preserve"> districts</w:t>
      </w:r>
    </w:p>
    <w:p w14:paraId="657A76E0" w14:textId="77777777" w:rsidR="0058229C" w:rsidRPr="007428C4" w:rsidRDefault="0058229C" w:rsidP="0058229C">
      <w:pPr>
        <w:ind w:left="720"/>
        <w:rPr>
          <w:rFonts w:ascii="Calibri" w:hAnsi="Calibri" w:cs="Calibri"/>
          <w:b/>
          <w:bCs/>
          <w:szCs w:val="24"/>
        </w:rPr>
      </w:pPr>
      <w:r>
        <w:rPr>
          <w:rFonts w:ascii="Calibri" w:hAnsi="Calibri" w:cs="Calibri"/>
          <w:b/>
          <w:bCs/>
          <w:szCs w:val="24"/>
        </w:rPr>
        <w:tab/>
      </w:r>
      <w:r w:rsidRPr="007428C4">
        <w:rPr>
          <w:rFonts w:ascii="Calibri" w:hAnsi="Calibri" w:cs="Calibri"/>
          <w:b/>
          <w:bCs/>
          <w:szCs w:val="24"/>
        </w:rPr>
        <w:t>Items that Should Be Considered.</w:t>
      </w:r>
    </w:p>
    <w:p w14:paraId="262F5488" w14:textId="77777777" w:rsidR="0058229C" w:rsidRPr="00E353F6" w:rsidRDefault="0058229C" w:rsidP="0058229C">
      <w:pPr>
        <w:pStyle w:val="ListParagraph"/>
        <w:numPr>
          <w:ilvl w:val="0"/>
          <w:numId w:val="11"/>
        </w:numPr>
        <w:rPr>
          <w:rFonts w:ascii="Calibri" w:hAnsi="Calibri" w:cs="Calibri"/>
          <w:bCs/>
          <w:szCs w:val="24"/>
        </w:rPr>
      </w:pPr>
      <w:r w:rsidRPr="00E353F6">
        <w:rPr>
          <w:rFonts w:ascii="Calibri" w:hAnsi="Calibri" w:cs="Calibri"/>
          <w:bCs/>
          <w:szCs w:val="24"/>
        </w:rPr>
        <w:t>This could be a big-ticket item.</w:t>
      </w:r>
    </w:p>
    <w:p w14:paraId="00CAB822" w14:textId="77777777" w:rsidR="0058229C" w:rsidRPr="00E353F6" w:rsidRDefault="0058229C" w:rsidP="0058229C">
      <w:pPr>
        <w:pStyle w:val="ListParagraph"/>
        <w:numPr>
          <w:ilvl w:val="0"/>
          <w:numId w:val="11"/>
        </w:numPr>
        <w:rPr>
          <w:rFonts w:ascii="Calibri" w:hAnsi="Calibri" w:cs="Calibri"/>
          <w:bCs/>
          <w:szCs w:val="24"/>
        </w:rPr>
      </w:pPr>
      <w:r w:rsidRPr="00E353F6">
        <w:rPr>
          <w:rFonts w:ascii="Calibri" w:hAnsi="Calibri" w:cs="Calibri"/>
          <w:bCs/>
          <w:szCs w:val="24"/>
        </w:rPr>
        <w:t>Virtual classes are going to be a part of every school's futures, and there is some subject matter that lends itself well to this (note that the teachers need special training to make this effective)</w:t>
      </w:r>
    </w:p>
    <w:p w14:paraId="7C0691D7" w14:textId="77777777" w:rsidR="0058229C" w:rsidRPr="00E353F6" w:rsidRDefault="0058229C" w:rsidP="0058229C">
      <w:pPr>
        <w:pStyle w:val="ListParagraph"/>
        <w:numPr>
          <w:ilvl w:val="0"/>
          <w:numId w:val="11"/>
        </w:numPr>
        <w:rPr>
          <w:rFonts w:ascii="Calibri" w:hAnsi="Calibri" w:cs="Calibri"/>
          <w:bCs/>
          <w:szCs w:val="24"/>
        </w:rPr>
      </w:pPr>
      <w:r w:rsidRPr="00E353F6">
        <w:rPr>
          <w:rFonts w:ascii="Calibri" w:hAnsi="Calibri" w:cs="Calibri"/>
          <w:bCs/>
          <w:szCs w:val="24"/>
        </w:rPr>
        <w:t>Sure</w:t>
      </w:r>
    </w:p>
    <w:p w14:paraId="2315ECBB" w14:textId="77777777" w:rsidR="0058229C" w:rsidRPr="00E353F6" w:rsidRDefault="0058229C" w:rsidP="0058229C">
      <w:pPr>
        <w:pStyle w:val="ListParagraph"/>
        <w:numPr>
          <w:ilvl w:val="0"/>
          <w:numId w:val="11"/>
        </w:numPr>
        <w:rPr>
          <w:rFonts w:ascii="Calibri" w:hAnsi="Calibri" w:cs="Calibri"/>
          <w:bCs/>
          <w:szCs w:val="24"/>
        </w:rPr>
      </w:pPr>
      <w:r w:rsidRPr="00E353F6">
        <w:rPr>
          <w:rFonts w:ascii="Calibri" w:hAnsi="Calibri" w:cs="Calibri"/>
          <w:bCs/>
          <w:szCs w:val="24"/>
        </w:rPr>
        <w:t>Yes (2x)</w:t>
      </w:r>
    </w:p>
    <w:p w14:paraId="546DAEF5" w14:textId="77777777" w:rsidR="0058229C" w:rsidRDefault="0058229C">
      <w:pPr>
        <w:rPr>
          <w:rFonts w:ascii="Calibri" w:hAnsi="Calibri" w:cs="Calibri"/>
          <w:b/>
          <w:bCs/>
          <w:sz w:val="32"/>
          <w:szCs w:val="32"/>
        </w:rPr>
      </w:pPr>
    </w:p>
    <w:p w14:paraId="3164DD7C" w14:textId="6E49F38C" w:rsidR="0058229C" w:rsidRPr="00736972" w:rsidRDefault="0058229C" w:rsidP="0058229C">
      <w:pPr>
        <w:rPr>
          <w:rFonts w:ascii="Calibri" w:hAnsi="Calibri" w:cs="Calibri"/>
          <w:b/>
          <w:bCs/>
          <w:i/>
          <w:iCs/>
          <w:sz w:val="28"/>
          <w:szCs w:val="28"/>
          <w:u w:val="single"/>
        </w:rPr>
      </w:pPr>
      <w:r w:rsidRPr="00736972">
        <w:rPr>
          <w:rFonts w:ascii="Calibri" w:hAnsi="Calibri" w:cs="Calibri"/>
          <w:b/>
          <w:bCs/>
          <w:i/>
          <w:iCs/>
          <w:sz w:val="28"/>
          <w:szCs w:val="28"/>
          <w:u w:val="single"/>
        </w:rPr>
        <w:t>Idea</w:t>
      </w:r>
      <w:r>
        <w:rPr>
          <w:rFonts w:ascii="Calibri" w:hAnsi="Calibri" w:cs="Calibri"/>
          <w:b/>
          <w:bCs/>
          <w:i/>
          <w:iCs/>
          <w:sz w:val="28"/>
          <w:szCs w:val="28"/>
          <w:u w:val="single"/>
        </w:rPr>
        <w:t xml:space="preserve"> 20</w:t>
      </w:r>
      <w:r w:rsidRPr="00736972">
        <w:rPr>
          <w:rFonts w:ascii="Calibri" w:hAnsi="Calibri" w:cs="Calibri"/>
          <w:b/>
          <w:bCs/>
          <w:i/>
          <w:iCs/>
          <w:sz w:val="28"/>
          <w:szCs w:val="28"/>
          <w:u w:val="single"/>
        </w:rPr>
        <w:t xml:space="preserve">: </w:t>
      </w:r>
      <w:r w:rsidR="00BC6803">
        <w:rPr>
          <w:rFonts w:ascii="Calibri" w:hAnsi="Calibri" w:cs="Calibri"/>
          <w:b/>
          <w:bCs/>
          <w:i/>
          <w:iCs/>
          <w:sz w:val="28"/>
          <w:szCs w:val="28"/>
          <w:u w:val="single"/>
        </w:rPr>
        <w:t>C</w:t>
      </w:r>
      <w:r w:rsidRPr="00736972">
        <w:rPr>
          <w:rFonts w:ascii="Calibri" w:hAnsi="Calibri" w:cs="Calibri"/>
          <w:b/>
          <w:bCs/>
          <w:i/>
          <w:iCs/>
          <w:sz w:val="28"/>
          <w:szCs w:val="28"/>
          <w:u w:val="single"/>
        </w:rPr>
        <w:t>onsider charging a fee for online credit transactions (rec department charges 5%, I think)</w:t>
      </w:r>
    </w:p>
    <w:p w14:paraId="0591AFCC" w14:textId="77777777" w:rsidR="0058229C" w:rsidRPr="00FA4D9D" w:rsidRDefault="0058229C" w:rsidP="0058229C">
      <w:pPr>
        <w:ind w:left="720" w:firstLine="720"/>
        <w:rPr>
          <w:rFonts w:ascii="Calibri" w:hAnsi="Calibri" w:cs="Calibri"/>
          <w:b/>
          <w:bCs/>
          <w:szCs w:val="24"/>
        </w:rPr>
      </w:pPr>
      <w:r w:rsidRPr="00FA4D9D">
        <w:rPr>
          <w:rFonts w:ascii="Calibri" w:hAnsi="Calibri" w:cs="Calibri"/>
          <w:b/>
          <w:bCs/>
          <w:szCs w:val="24"/>
        </w:rPr>
        <w:t>Items that Should Be Considered.</w:t>
      </w:r>
    </w:p>
    <w:p w14:paraId="4111DF1B" w14:textId="77777777" w:rsidR="0058229C" w:rsidRPr="00E353F6" w:rsidRDefault="0058229C" w:rsidP="0058229C">
      <w:pPr>
        <w:pStyle w:val="ListParagraph"/>
        <w:numPr>
          <w:ilvl w:val="0"/>
          <w:numId w:val="11"/>
        </w:numPr>
        <w:rPr>
          <w:rFonts w:ascii="Calibri" w:hAnsi="Calibri" w:cs="Calibri"/>
          <w:bCs/>
          <w:szCs w:val="24"/>
        </w:rPr>
      </w:pPr>
      <w:r w:rsidRPr="00E353F6">
        <w:rPr>
          <w:rFonts w:ascii="Calibri" w:hAnsi="Calibri" w:cs="Calibri"/>
          <w:bCs/>
          <w:szCs w:val="24"/>
        </w:rPr>
        <w:t>Yes. But probably not worth the bother</w:t>
      </w:r>
    </w:p>
    <w:p w14:paraId="65A8D8E9" w14:textId="77777777" w:rsidR="0058229C" w:rsidRPr="00E353F6" w:rsidRDefault="0058229C" w:rsidP="0058229C">
      <w:pPr>
        <w:pStyle w:val="ListParagraph"/>
        <w:numPr>
          <w:ilvl w:val="0"/>
          <w:numId w:val="11"/>
        </w:numPr>
        <w:rPr>
          <w:rFonts w:ascii="Calibri" w:hAnsi="Calibri" w:cs="Calibri"/>
          <w:bCs/>
          <w:szCs w:val="24"/>
        </w:rPr>
      </w:pPr>
      <w:r w:rsidRPr="00E353F6">
        <w:rPr>
          <w:rFonts w:ascii="Calibri" w:hAnsi="Calibri" w:cs="Calibri"/>
          <w:bCs/>
          <w:szCs w:val="24"/>
        </w:rPr>
        <w:t>Yes - it costs more for the district to process credit transactions, so this should be passed along to the family</w:t>
      </w:r>
    </w:p>
    <w:p w14:paraId="083145A3" w14:textId="68593FE0" w:rsidR="0058229C" w:rsidRPr="0058229C" w:rsidRDefault="0058229C" w:rsidP="0058229C">
      <w:pPr>
        <w:pStyle w:val="ListParagraph"/>
        <w:numPr>
          <w:ilvl w:val="0"/>
          <w:numId w:val="11"/>
        </w:numPr>
        <w:rPr>
          <w:rFonts w:ascii="Calibri" w:hAnsi="Calibri" w:cs="Calibri"/>
          <w:b/>
          <w:bCs/>
          <w:szCs w:val="24"/>
        </w:rPr>
      </w:pPr>
      <w:r w:rsidRPr="00E353F6">
        <w:rPr>
          <w:rFonts w:ascii="Calibri" w:hAnsi="Calibri" w:cs="Calibri"/>
          <w:bCs/>
          <w:szCs w:val="24"/>
        </w:rPr>
        <w:t>Yes (3x)</w:t>
      </w:r>
    </w:p>
    <w:p w14:paraId="42F474CD" w14:textId="77777777" w:rsidR="0058229C" w:rsidRPr="0058229C" w:rsidRDefault="0058229C" w:rsidP="00D347AB">
      <w:pPr>
        <w:pStyle w:val="ListParagraph"/>
        <w:ind w:left="2520"/>
        <w:rPr>
          <w:rFonts w:ascii="Calibri" w:hAnsi="Calibri" w:cs="Calibri"/>
          <w:b/>
          <w:bCs/>
          <w:szCs w:val="24"/>
        </w:rPr>
      </w:pPr>
    </w:p>
    <w:p w14:paraId="5477DD44" w14:textId="5537CA39" w:rsidR="0058229C" w:rsidRPr="00E45409" w:rsidRDefault="0058229C" w:rsidP="0058229C">
      <w:pPr>
        <w:rPr>
          <w:rFonts w:ascii="Calibri" w:hAnsi="Calibri" w:cs="Calibri"/>
          <w:b/>
          <w:bCs/>
          <w:szCs w:val="24"/>
        </w:rPr>
      </w:pPr>
      <w:r w:rsidRPr="00E45409">
        <w:rPr>
          <w:rFonts w:ascii="Calibri" w:hAnsi="Calibri" w:cs="Calibri"/>
          <w:b/>
          <w:bCs/>
          <w:i/>
          <w:iCs/>
          <w:sz w:val="28"/>
          <w:szCs w:val="28"/>
          <w:u w:val="single"/>
        </w:rPr>
        <w:t xml:space="preserve">Idea 14: </w:t>
      </w:r>
      <w:r w:rsidR="00BC6803">
        <w:rPr>
          <w:rFonts w:ascii="Calibri" w:hAnsi="Calibri" w:cs="Calibri"/>
          <w:b/>
          <w:bCs/>
          <w:i/>
          <w:iCs/>
          <w:sz w:val="28"/>
          <w:szCs w:val="28"/>
          <w:u w:val="single"/>
        </w:rPr>
        <w:t>S</w:t>
      </w:r>
      <w:r w:rsidRPr="00E45409">
        <w:rPr>
          <w:rFonts w:ascii="Calibri" w:hAnsi="Calibri" w:cs="Calibri"/>
          <w:b/>
          <w:bCs/>
          <w:i/>
          <w:iCs/>
          <w:sz w:val="28"/>
          <w:szCs w:val="28"/>
          <w:u w:val="single"/>
        </w:rPr>
        <w:t xml:space="preserve">hare some of our more expensive courses </w:t>
      </w:r>
      <w:r w:rsidR="00BC6803">
        <w:rPr>
          <w:rFonts w:ascii="Calibri" w:hAnsi="Calibri" w:cs="Calibri"/>
          <w:b/>
          <w:bCs/>
          <w:i/>
          <w:iCs/>
          <w:sz w:val="28"/>
          <w:szCs w:val="28"/>
          <w:u w:val="single"/>
        </w:rPr>
        <w:t>with other districts.</w:t>
      </w:r>
      <w:r w:rsidRPr="00E45409">
        <w:rPr>
          <w:rFonts w:ascii="Calibri" w:hAnsi="Calibri" w:cs="Calibri"/>
          <w:b/>
          <w:bCs/>
          <w:i/>
          <w:iCs/>
          <w:sz w:val="28"/>
          <w:szCs w:val="28"/>
          <w:u w:val="single"/>
        </w:rPr>
        <w:t xml:space="preserve"> I.e. invite students from Brookfield to take construction curriculum at West?</w:t>
      </w:r>
    </w:p>
    <w:p w14:paraId="1570696D" w14:textId="77777777" w:rsidR="0058229C" w:rsidRPr="00FA4D9D" w:rsidRDefault="0058229C" w:rsidP="0058229C">
      <w:pPr>
        <w:ind w:left="720"/>
        <w:rPr>
          <w:rFonts w:ascii="Calibri" w:hAnsi="Calibri" w:cs="Calibri"/>
          <w:b/>
          <w:bCs/>
          <w:szCs w:val="24"/>
        </w:rPr>
      </w:pPr>
      <w:r w:rsidRPr="00FA4D9D">
        <w:rPr>
          <w:rFonts w:ascii="Calibri" w:hAnsi="Calibri" w:cs="Calibri"/>
          <w:b/>
          <w:bCs/>
          <w:szCs w:val="24"/>
        </w:rPr>
        <w:tab/>
        <w:t>Items that Should Be Considered.</w:t>
      </w:r>
    </w:p>
    <w:p w14:paraId="14892768"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Good idea but probably won't bring in much revenue</w:t>
      </w:r>
    </w:p>
    <w:p w14:paraId="6CB98C15" w14:textId="2D834DBF" w:rsidR="0058229C" w:rsidRPr="0087253A" w:rsidRDefault="00C90F39" w:rsidP="0058229C">
      <w:pPr>
        <w:pStyle w:val="ListParagraph"/>
        <w:numPr>
          <w:ilvl w:val="0"/>
          <w:numId w:val="11"/>
        </w:numPr>
        <w:rPr>
          <w:rFonts w:ascii="Calibri" w:hAnsi="Calibri" w:cs="Calibri"/>
          <w:bCs/>
          <w:szCs w:val="24"/>
        </w:rPr>
      </w:pPr>
      <w:r>
        <w:rPr>
          <w:rFonts w:ascii="Calibri" w:hAnsi="Calibri" w:cs="Calibri"/>
          <w:bCs/>
          <w:szCs w:val="24"/>
        </w:rPr>
        <w:t>Love this. T</w:t>
      </w:r>
      <w:r w:rsidR="0058229C" w:rsidRPr="0087253A">
        <w:rPr>
          <w:rFonts w:ascii="Calibri" w:hAnsi="Calibri" w:cs="Calibri"/>
          <w:bCs/>
          <w:szCs w:val="24"/>
        </w:rPr>
        <w:t>he construction curriculum is a great example. Great experience for students.</w:t>
      </w:r>
    </w:p>
    <w:p w14:paraId="253FF086"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Yes (2x)</w:t>
      </w:r>
    </w:p>
    <w:p w14:paraId="20FB17ED" w14:textId="5F5D5455" w:rsidR="0058229C" w:rsidRPr="0087253A" w:rsidRDefault="00C90F39" w:rsidP="0058229C">
      <w:pPr>
        <w:pStyle w:val="ListParagraph"/>
        <w:numPr>
          <w:ilvl w:val="0"/>
          <w:numId w:val="11"/>
        </w:numPr>
        <w:rPr>
          <w:rFonts w:ascii="Calibri" w:hAnsi="Calibri" w:cs="Calibri"/>
          <w:bCs/>
          <w:szCs w:val="24"/>
        </w:rPr>
      </w:pPr>
      <w:r>
        <w:rPr>
          <w:rFonts w:ascii="Calibri" w:hAnsi="Calibri" w:cs="Calibri"/>
          <w:bCs/>
          <w:szCs w:val="24"/>
        </w:rPr>
        <w:t>absolutely</w:t>
      </w:r>
    </w:p>
    <w:p w14:paraId="5BD1B15E"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lastRenderedPageBreak/>
        <w:t>This seems like it could be a meaningful revenue source if executed well.</w:t>
      </w:r>
    </w:p>
    <w:p w14:paraId="5DAA7A13" w14:textId="77777777" w:rsidR="0058229C" w:rsidRDefault="0058229C">
      <w:pPr>
        <w:rPr>
          <w:rFonts w:ascii="Calibri" w:hAnsi="Calibri" w:cs="Calibri"/>
          <w:b/>
          <w:bCs/>
          <w:sz w:val="32"/>
          <w:szCs w:val="32"/>
        </w:rPr>
      </w:pPr>
    </w:p>
    <w:p w14:paraId="3B296351" w14:textId="7ECFF7A1" w:rsidR="0058229C" w:rsidRPr="005A4F97" w:rsidRDefault="0058229C" w:rsidP="0058229C">
      <w:pPr>
        <w:rPr>
          <w:rFonts w:ascii="Calibri" w:hAnsi="Calibri" w:cs="Calibri"/>
          <w:b/>
          <w:bCs/>
          <w:i/>
          <w:iCs/>
          <w:sz w:val="28"/>
          <w:szCs w:val="28"/>
          <w:u w:val="single"/>
        </w:rPr>
      </w:pPr>
      <w:r w:rsidRPr="005A4F97">
        <w:rPr>
          <w:rFonts w:ascii="Calibri" w:hAnsi="Calibri" w:cs="Calibri"/>
          <w:b/>
          <w:bCs/>
          <w:i/>
          <w:iCs/>
          <w:sz w:val="28"/>
          <w:szCs w:val="28"/>
          <w:u w:val="single"/>
        </w:rPr>
        <w:t>Idea</w:t>
      </w:r>
      <w:r>
        <w:rPr>
          <w:rFonts w:ascii="Calibri" w:hAnsi="Calibri" w:cs="Calibri"/>
          <w:b/>
          <w:bCs/>
          <w:i/>
          <w:iCs/>
          <w:sz w:val="28"/>
          <w:szCs w:val="28"/>
          <w:u w:val="single"/>
        </w:rPr>
        <w:t xml:space="preserve"> 18</w:t>
      </w:r>
      <w:r w:rsidRPr="005A4F97">
        <w:rPr>
          <w:rFonts w:ascii="Calibri" w:hAnsi="Calibri" w:cs="Calibri"/>
          <w:b/>
          <w:bCs/>
          <w:i/>
          <w:iCs/>
          <w:sz w:val="28"/>
          <w:szCs w:val="28"/>
          <w:u w:val="single"/>
        </w:rPr>
        <w:t xml:space="preserve">: High school graduation ceremony - each family gets two free tickets and </w:t>
      </w:r>
      <w:r w:rsidR="00D347AB" w:rsidRPr="005A4F97">
        <w:rPr>
          <w:rFonts w:ascii="Calibri" w:hAnsi="Calibri" w:cs="Calibri"/>
          <w:b/>
          <w:bCs/>
          <w:i/>
          <w:iCs/>
          <w:sz w:val="28"/>
          <w:szCs w:val="28"/>
          <w:u w:val="single"/>
        </w:rPr>
        <w:t>can</w:t>
      </w:r>
      <w:r w:rsidRPr="005A4F97">
        <w:rPr>
          <w:rFonts w:ascii="Calibri" w:hAnsi="Calibri" w:cs="Calibri"/>
          <w:b/>
          <w:bCs/>
          <w:i/>
          <w:iCs/>
          <w:sz w:val="28"/>
          <w:szCs w:val="28"/>
          <w:u w:val="single"/>
        </w:rPr>
        <w:t xml:space="preserve"> purchase up to four </w:t>
      </w:r>
      <w:r w:rsidR="00DF255A">
        <w:rPr>
          <w:rFonts w:ascii="Calibri" w:hAnsi="Calibri" w:cs="Calibri"/>
          <w:b/>
          <w:bCs/>
          <w:i/>
          <w:iCs/>
          <w:sz w:val="28"/>
          <w:szCs w:val="28"/>
          <w:u w:val="single"/>
        </w:rPr>
        <w:t>additional tickets at Eisenhower or unlimited additional tickets at West</w:t>
      </w:r>
      <w:r w:rsidRPr="005A4F97">
        <w:rPr>
          <w:rFonts w:ascii="Calibri" w:hAnsi="Calibri" w:cs="Calibri"/>
          <w:b/>
          <w:bCs/>
          <w:i/>
          <w:iCs/>
          <w:sz w:val="28"/>
          <w:szCs w:val="28"/>
          <w:u w:val="single"/>
        </w:rPr>
        <w:t xml:space="preserve"> for </w:t>
      </w:r>
      <w:bookmarkStart w:id="6" w:name="_GoBack"/>
      <w:bookmarkEnd w:id="6"/>
      <w:r w:rsidRPr="005A4F97">
        <w:rPr>
          <w:rFonts w:ascii="Calibri" w:hAnsi="Calibri" w:cs="Calibri"/>
          <w:b/>
          <w:bCs/>
          <w:i/>
          <w:iCs/>
          <w:sz w:val="28"/>
          <w:szCs w:val="28"/>
          <w:u w:val="single"/>
        </w:rPr>
        <w:t>$10 each (hardship waivers should be allowable); for an additional $20 per ticket, attendees can purchase an “early entry” pass to enter ceremony 10 minutes before general admission.</w:t>
      </w:r>
    </w:p>
    <w:p w14:paraId="3DD3DB2A" w14:textId="77777777" w:rsidR="0058229C" w:rsidRPr="00FA4D9D" w:rsidRDefault="0058229C" w:rsidP="0058229C">
      <w:pPr>
        <w:ind w:left="720"/>
        <w:rPr>
          <w:rFonts w:ascii="Calibri" w:hAnsi="Calibri" w:cs="Calibri"/>
          <w:b/>
          <w:bCs/>
          <w:szCs w:val="24"/>
        </w:rPr>
      </w:pPr>
      <w:r w:rsidRPr="00FA4D9D">
        <w:rPr>
          <w:rFonts w:ascii="Calibri" w:hAnsi="Calibri" w:cs="Calibri"/>
          <w:b/>
          <w:bCs/>
          <w:szCs w:val="24"/>
        </w:rPr>
        <w:tab/>
        <w:t xml:space="preserve">Items that Should Never be Considered </w:t>
      </w:r>
    </w:p>
    <w:p w14:paraId="038BB1B4"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No.  Sounds cheap to me otherwise putting damper on a great day.</w:t>
      </w:r>
    </w:p>
    <w:p w14:paraId="212CF8E5" w14:textId="77777777" w:rsidR="0058229C" w:rsidRPr="00FA4D9D" w:rsidRDefault="0058229C" w:rsidP="0058229C">
      <w:pPr>
        <w:ind w:left="720"/>
        <w:rPr>
          <w:rFonts w:ascii="Calibri" w:hAnsi="Calibri" w:cs="Calibri"/>
          <w:b/>
          <w:bCs/>
          <w:szCs w:val="24"/>
        </w:rPr>
      </w:pPr>
      <w:r w:rsidRPr="00FA4D9D">
        <w:rPr>
          <w:rFonts w:ascii="Calibri" w:hAnsi="Calibri" w:cs="Calibri"/>
          <w:b/>
          <w:bCs/>
          <w:szCs w:val="24"/>
        </w:rPr>
        <w:tab/>
        <w:t>Items that Should only be Considered if _______________?</w:t>
      </w:r>
    </w:p>
    <w:p w14:paraId="55552D00" w14:textId="0AFE0F0B"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Should only be considered as a "last resort."</w:t>
      </w:r>
      <w:r w:rsidR="00C90F39">
        <w:rPr>
          <w:rFonts w:ascii="Calibri" w:hAnsi="Calibri" w:cs="Calibri"/>
          <w:bCs/>
          <w:szCs w:val="24"/>
        </w:rPr>
        <w:t xml:space="preserve">  Otherwise this would be a dis</w:t>
      </w:r>
      <w:r w:rsidRPr="0087253A">
        <w:rPr>
          <w:rFonts w:ascii="Calibri" w:hAnsi="Calibri" w:cs="Calibri"/>
          <w:bCs/>
          <w:szCs w:val="24"/>
        </w:rPr>
        <w:t>service to our school families.</w:t>
      </w:r>
    </w:p>
    <w:p w14:paraId="3FAC419A" w14:textId="77777777" w:rsidR="0058229C" w:rsidRPr="00FA4D9D" w:rsidRDefault="0058229C" w:rsidP="0058229C">
      <w:pPr>
        <w:ind w:left="720"/>
        <w:rPr>
          <w:rFonts w:ascii="Calibri" w:hAnsi="Calibri" w:cs="Calibri"/>
          <w:b/>
          <w:bCs/>
          <w:szCs w:val="24"/>
        </w:rPr>
      </w:pPr>
      <w:r w:rsidRPr="00FA4D9D">
        <w:rPr>
          <w:rFonts w:ascii="Calibri" w:hAnsi="Calibri" w:cs="Calibri"/>
          <w:b/>
          <w:bCs/>
          <w:szCs w:val="24"/>
        </w:rPr>
        <w:tab/>
        <w:t>Items that Should Be Considered.</w:t>
      </w:r>
    </w:p>
    <w:p w14:paraId="4E5D7A4D"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Seems like a no-brainer - with 400 high school graduates, looking at potentially $20K/year with zero costs. I would pay the "early entry fee" for my 6 tickets - this is a high-demand, once-in-a-lifetime event.</w:t>
      </w:r>
    </w:p>
    <w:p w14:paraId="7329AF24"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Yes (2x)</w:t>
      </w:r>
    </w:p>
    <w:p w14:paraId="74C67862" w14:textId="77777777" w:rsidR="0058229C" w:rsidRDefault="0058229C">
      <w:pPr>
        <w:rPr>
          <w:rFonts w:ascii="Calibri" w:hAnsi="Calibri" w:cs="Calibri"/>
          <w:b/>
          <w:bCs/>
          <w:sz w:val="32"/>
          <w:szCs w:val="32"/>
        </w:rPr>
      </w:pPr>
    </w:p>
    <w:p w14:paraId="471D9178" w14:textId="55B3E6CC" w:rsidR="0058229C" w:rsidRPr="00981731" w:rsidRDefault="0058229C" w:rsidP="0058229C">
      <w:pPr>
        <w:rPr>
          <w:rFonts w:ascii="Calibri" w:hAnsi="Calibri" w:cs="Calibri"/>
          <w:b/>
          <w:bCs/>
          <w:i/>
          <w:iCs/>
          <w:sz w:val="28"/>
          <w:szCs w:val="28"/>
          <w:u w:val="single"/>
        </w:rPr>
      </w:pPr>
      <w:r w:rsidRPr="00981731">
        <w:rPr>
          <w:rFonts w:ascii="Calibri" w:hAnsi="Calibri" w:cs="Calibri"/>
          <w:b/>
          <w:bCs/>
          <w:i/>
          <w:iCs/>
          <w:sz w:val="28"/>
          <w:szCs w:val="28"/>
          <w:u w:val="single"/>
        </w:rPr>
        <w:t>Idea</w:t>
      </w:r>
      <w:r>
        <w:rPr>
          <w:rFonts w:ascii="Calibri" w:hAnsi="Calibri" w:cs="Calibri"/>
          <w:b/>
          <w:bCs/>
          <w:i/>
          <w:iCs/>
          <w:sz w:val="28"/>
          <w:szCs w:val="28"/>
          <w:u w:val="single"/>
        </w:rPr>
        <w:t xml:space="preserve"> 9</w:t>
      </w:r>
      <w:r w:rsidRPr="00981731">
        <w:rPr>
          <w:rFonts w:ascii="Calibri" w:hAnsi="Calibri" w:cs="Calibri"/>
          <w:b/>
          <w:bCs/>
          <w:i/>
          <w:iCs/>
          <w:sz w:val="28"/>
          <w:szCs w:val="28"/>
          <w:u w:val="single"/>
        </w:rPr>
        <w:t>: Consider developing pathw</w:t>
      </w:r>
      <w:r>
        <w:rPr>
          <w:rFonts w:ascii="Calibri" w:hAnsi="Calibri" w:cs="Calibri"/>
          <w:b/>
          <w:bCs/>
          <w:i/>
          <w:iCs/>
          <w:sz w:val="28"/>
          <w:szCs w:val="28"/>
          <w:u w:val="single"/>
        </w:rPr>
        <w:t xml:space="preserve">ay programs to provide “elite” educational opportunities </w:t>
      </w:r>
      <w:r w:rsidRPr="00981731">
        <w:rPr>
          <w:rFonts w:ascii="Calibri" w:hAnsi="Calibri" w:cs="Calibri"/>
          <w:b/>
          <w:bCs/>
          <w:i/>
          <w:iCs/>
          <w:sz w:val="28"/>
          <w:szCs w:val="28"/>
          <w:u w:val="single"/>
        </w:rPr>
        <w:t>that we already provide on a larger scale to tuition kids to offset cost of program</w:t>
      </w:r>
    </w:p>
    <w:p w14:paraId="54627ADD" w14:textId="77777777" w:rsidR="0058229C" w:rsidRDefault="0058229C" w:rsidP="0058229C">
      <w:pPr>
        <w:ind w:left="720"/>
        <w:rPr>
          <w:rFonts w:ascii="Calibri" w:hAnsi="Calibri" w:cs="Calibri"/>
          <w:b/>
          <w:bCs/>
          <w:szCs w:val="24"/>
        </w:rPr>
      </w:pPr>
      <w:r>
        <w:rPr>
          <w:rFonts w:ascii="Calibri" w:hAnsi="Calibri" w:cs="Calibri"/>
          <w:b/>
          <w:bCs/>
          <w:szCs w:val="24"/>
        </w:rPr>
        <w:tab/>
      </w:r>
      <w:r w:rsidRPr="00FA4D9D">
        <w:rPr>
          <w:rFonts w:ascii="Calibri" w:hAnsi="Calibri" w:cs="Calibri"/>
          <w:b/>
          <w:bCs/>
          <w:szCs w:val="24"/>
        </w:rPr>
        <w:t>Items that Should Be Considered.</w:t>
      </w:r>
    </w:p>
    <w:p w14:paraId="61105B0E"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Any fiscally sensitive activity that can increase headcount/revenue should be on the table</w:t>
      </w:r>
    </w:p>
    <w:p w14:paraId="4B822212"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This seems like it could be a meaningful revenue source if executed well.</w:t>
      </w:r>
    </w:p>
    <w:p w14:paraId="5A61DB4A"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Yes</w:t>
      </w:r>
    </w:p>
    <w:p w14:paraId="77267C0C"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Shift to an elite vocational center that offers certification programs that draw in tuition students from various counties</w:t>
      </w:r>
    </w:p>
    <w:p w14:paraId="730B255C" w14:textId="77777777" w:rsidR="0058229C" w:rsidRDefault="0058229C">
      <w:pPr>
        <w:rPr>
          <w:rFonts w:ascii="Calibri" w:hAnsi="Calibri" w:cs="Calibri"/>
          <w:b/>
          <w:bCs/>
          <w:sz w:val="32"/>
          <w:szCs w:val="32"/>
        </w:rPr>
      </w:pPr>
    </w:p>
    <w:p w14:paraId="70F1C599" w14:textId="77777777" w:rsidR="0040067F" w:rsidRDefault="0040067F" w:rsidP="0058229C">
      <w:pPr>
        <w:rPr>
          <w:rFonts w:ascii="Calibri" w:hAnsi="Calibri" w:cs="Calibri"/>
          <w:b/>
          <w:bCs/>
          <w:i/>
          <w:iCs/>
          <w:sz w:val="28"/>
          <w:szCs w:val="28"/>
          <w:u w:val="single"/>
        </w:rPr>
      </w:pPr>
    </w:p>
    <w:p w14:paraId="0DA52FC3" w14:textId="60A69011" w:rsidR="0058229C" w:rsidRPr="00981731" w:rsidRDefault="0058229C" w:rsidP="0058229C">
      <w:pPr>
        <w:rPr>
          <w:rFonts w:ascii="Calibri" w:hAnsi="Calibri" w:cs="Calibri"/>
          <w:b/>
          <w:bCs/>
          <w:i/>
          <w:iCs/>
          <w:sz w:val="28"/>
          <w:szCs w:val="28"/>
          <w:u w:val="single"/>
        </w:rPr>
      </w:pPr>
      <w:r w:rsidRPr="00981731">
        <w:rPr>
          <w:rFonts w:ascii="Calibri" w:hAnsi="Calibri" w:cs="Calibri"/>
          <w:b/>
          <w:bCs/>
          <w:i/>
          <w:iCs/>
          <w:sz w:val="28"/>
          <w:szCs w:val="28"/>
          <w:u w:val="single"/>
        </w:rPr>
        <w:lastRenderedPageBreak/>
        <w:t>Idea</w:t>
      </w:r>
      <w:r>
        <w:rPr>
          <w:rFonts w:ascii="Calibri" w:hAnsi="Calibri" w:cs="Calibri"/>
          <w:b/>
          <w:bCs/>
          <w:i/>
          <w:iCs/>
          <w:sz w:val="28"/>
          <w:szCs w:val="28"/>
          <w:u w:val="single"/>
        </w:rPr>
        <w:t xml:space="preserve"> 5</w:t>
      </w:r>
      <w:r w:rsidRPr="00981731">
        <w:rPr>
          <w:rFonts w:ascii="Calibri" w:hAnsi="Calibri" w:cs="Calibri"/>
          <w:b/>
          <w:bCs/>
          <w:i/>
          <w:iCs/>
          <w:sz w:val="28"/>
          <w:szCs w:val="28"/>
          <w:u w:val="single"/>
        </w:rPr>
        <w:t xml:space="preserve">: Work to develop a vocational center that offers certification programs on </w:t>
      </w:r>
      <w:r w:rsidR="00BC6803">
        <w:rPr>
          <w:rFonts w:ascii="Calibri" w:hAnsi="Calibri" w:cs="Calibri"/>
          <w:b/>
          <w:bCs/>
          <w:i/>
          <w:iCs/>
          <w:sz w:val="28"/>
          <w:szCs w:val="28"/>
          <w:u w:val="single"/>
        </w:rPr>
        <w:t>larger</w:t>
      </w:r>
      <w:r w:rsidRPr="00981731">
        <w:rPr>
          <w:rFonts w:ascii="Calibri" w:hAnsi="Calibri" w:cs="Calibri"/>
          <w:b/>
          <w:bCs/>
          <w:i/>
          <w:iCs/>
          <w:sz w:val="28"/>
          <w:szCs w:val="28"/>
          <w:u w:val="single"/>
        </w:rPr>
        <w:t xml:space="preserve"> scale (building &amp; trades, CNA, food service, etc.) that can provide education to all districts in Waukesha County. “Waukesha County Career Center” in partnership with WCTC. Whiteside Area Career Center - great example in Sterling, IL</w:t>
      </w:r>
    </w:p>
    <w:p w14:paraId="152610B4" w14:textId="77777777" w:rsidR="0058229C" w:rsidRPr="00FA4D9D" w:rsidRDefault="0058229C" w:rsidP="0058229C">
      <w:pPr>
        <w:rPr>
          <w:rFonts w:ascii="Calibri" w:hAnsi="Calibri" w:cs="Calibri"/>
          <w:b/>
          <w:bCs/>
          <w:szCs w:val="24"/>
        </w:rPr>
      </w:pPr>
      <w:r>
        <w:rPr>
          <w:rFonts w:ascii="Calibri" w:hAnsi="Calibri" w:cs="Calibri"/>
          <w:b/>
          <w:bCs/>
          <w:szCs w:val="24"/>
        </w:rPr>
        <w:tab/>
      </w:r>
      <w:r w:rsidRPr="00FA4D9D">
        <w:rPr>
          <w:rFonts w:ascii="Calibri" w:hAnsi="Calibri" w:cs="Calibri"/>
          <w:b/>
          <w:bCs/>
          <w:szCs w:val="24"/>
        </w:rPr>
        <w:t xml:space="preserve"> </w:t>
      </w:r>
      <w:r>
        <w:rPr>
          <w:rFonts w:ascii="Calibri" w:hAnsi="Calibri" w:cs="Calibri"/>
          <w:b/>
          <w:bCs/>
          <w:szCs w:val="24"/>
        </w:rPr>
        <w:tab/>
      </w:r>
      <w:r w:rsidRPr="00FA4D9D">
        <w:rPr>
          <w:rFonts w:ascii="Calibri" w:hAnsi="Calibri" w:cs="Calibri"/>
          <w:b/>
          <w:bCs/>
          <w:szCs w:val="24"/>
        </w:rPr>
        <w:t>Items that Should only be Considered if _______________?</w:t>
      </w:r>
    </w:p>
    <w:p w14:paraId="705B7A17" w14:textId="77777777" w:rsidR="0058229C" w:rsidRPr="0087253A" w:rsidRDefault="0058229C" w:rsidP="0058229C">
      <w:pPr>
        <w:pStyle w:val="ListParagraph"/>
        <w:numPr>
          <w:ilvl w:val="0"/>
          <w:numId w:val="21"/>
        </w:numPr>
        <w:rPr>
          <w:rFonts w:ascii="Calibri" w:hAnsi="Calibri" w:cs="Calibri"/>
          <w:bCs/>
          <w:szCs w:val="24"/>
        </w:rPr>
      </w:pPr>
      <w:r w:rsidRPr="0087253A">
        <w:rPr>
          <w:rFonts w:ascii="Calibri" w:hAnsi="Calibri" w:cs="Calibri"/>
          <w:bCs/>
          <w:szCs w:val="24"/>
        </w:rPr>
        <w:t>Once we have an idea of facility usage, the debt out of the operational budget</w:t>
      </w:r>
    </w:p>
    <w:p w14:paraId="0067C71C" w14:textId="77777777" w:rsidR="0058229C" w:rsidRPr="00FA4D9D" w:rsidRDefault="0058229C" w:rsidP="0058229C">
      <w:pPr>
        <w:rPr>
          <w:rFonts w:ascii="Calibri" w:hAnsi="Calibri" w:cs="Calibri"/>
          <w:b/>
          <w:bCs/>
          <w:szCs w:val="24"/>
        </w:rPr>
      </w:pPr>
      <w:r w:rsidRPr="00FA4D9D">
        <w:rPr>
          <w:rFonts w:ascii="Calibri" w:hAnsi="Calibri" w:cs="Calibri"/>
          <w:b/>
          <w:bCs/>
          <w:szCs w:val="24"/>
        </w:rPr>
        <w:tab/>
      </w:r>
      <w:r>
        <w:rPr>
          <w:rFonts w:ascii="Calibri" w:hAnsi="Calibri" w:cs="Calibri"/>
          <w:b/>
          <w:bCs/>
          <w:szCs w:val="24"/>
        </w:rPr>
        <w:tab/>
      </w:r>
      <w:r w:rsidRPr="00FA4D9D">
        <w:rPr>
          <w:rFonts w:ascii="Calibri" w:hAnsi="Calibri" w:cs="Calibri"/>
          <w:b/>
          <w:bCs/>
          <w:szCs w:val="24"/>
        </w:rPr>
        <w:t>Items that Should Be Considered.</w:t>
      </w:r>
    </w:p>
    <w:p w14:paraId="284E2F4D"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Needs to be fully vetted re cost/benefit analysis</w:t>
      </w:r>
    </w:p>
    <w:p w14:paraId="5A79644E"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Yes (x4)</w:t>
      </w:r>
    </w:p>
    <w:p w14:paraId="7E09E990"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This seems like it could be a meaningful revenue source if executed well.</w:t>
      </w:r>
    </w:p>
    <w:p w14:paraId="5D52225C"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Shift to an elite vocational center that offers certification programs that draw in tuition students from various counties</w:t>
      </w:r>
    </w:p>
    <w:p w14:paraId="391D788E" w14:textId="77777777" w:rsidR="0058229C" w:rsidRDefault="0058229C">
      <w:pPr>
        <w:rPr>
          <w:rFonts w:ascii="Calibri" w:hAnsi="Calibri" w:cs="Calibri"/>
          <w:b/>
          <w:bCs/>
          <w:sz w:val="32"/>
          <w:szCs w:val="32"/>
        </w:rPr>
      </w:pPr>
      <w:r>
        <w:rPr>
          <w:rFonts w:ascii="Calibri" w:hAnsi="Calibri" w:cs="Calibri"/>
          <w:b/>
          <w:bCs/>
          <w:sz w:val="32"/>
          <w:szCs w:val="32"/>
        </w:rPr>
        <w:br w:type="page"/>
      </w:r>
    </w:p>
    <w:p w14:paraId="16F1D4F6" w14:textId="27B551D8" w:rsidR="0058229C" w:rsidRPr="0058229C" w:rsidRDefault="0058229C" w:rsidP="0058229C">
      <w:pPr>
        <w:rPr>
          <w:rFonts w:ascii="Calibri" w:hAnsi="Calibri" w:cs="Calibri"/>
          <w:b/>
          <w:bCs/>
          <w:sz w:val="36"/>
          <w:szCs w:val="36"/>
          <w:u w:val="single"/>
        </w:rPr>
      </w:pPr>
      <w:r w:rsidRPr="00843108">
        <w:rPr>
          <w:rFonts w:ascii="Calibri" w:hAnsi="Calibri" w:cs="Calibri"/>
          <w:b/>
          <w:bCs/>
          <w:sz w:val="36"/>
          <w:szCs w:val="36"/>
          <w:highlight w:val="green"/>
          <w:u w:val="single"/>
        </w:rPr>
        <w:lastRenderedPageBreak/>
        <w:t>Split Opinion</w:t>
      </w:r>
    </w:p>
    <w:p w14:paraId="35475F62" w14:textId="2C9F6833" w:rsidR="00FA4D9D" w:rsidRPr="0058229C" w:rsidRDefault="00FA4D9D" w:rsidP="008E1512">
      <w:pPr>
        <w:rPr>
          <w:rFonts w:ascii="Calibri" w:hAnsi="Calibri" w:cs="Calibri"/>
          <w:b/>
          <w:bCs/>
          <w:sz w:val="32"/>
          <w:szCs w:val="32"/>
        </w:rPr>
      </w:pPr>
      <w:bookmarkStart w:id="7" w:name="_Hlk21252963"/>
      <w:bookmarkStart w:id="8" w:name="_Hlk20914945"/>
      <w:r w:rsidRPr="00981731">
        <w:rPr>
          <w:rFonts w:ascii="Calibri" w:hAnsi="Calibri" w:cs="Calibri"/>
          <w:b/>
          <w:bCs/>
          <w:i/>
          <w:iCs/>
          <w:sz w:val="28"/>
          <w:szCs w:val="28"/>
          <w:u w:val="single"/>
        </w:rPr>
        <w:t>Idea</w:t>
      </w:r>
      <w:r w:rsidR="008E1512">
        <w:rPr>
          <w:rFonts w:ascii="Calibri" w:hAnsi="Calibri" w:cs="Calibri"/>
          <w:b/>
          <w:bCs/>
          <w:i/>
          <w:iCs/>
          <w:sz w:val="28"/>
          <w:szCs w:val="28"/>
          <w:u w:val="single"/>
        </w:rPr>
        <w:t xml:space="preserve"> 1</w:t>
      </w:r>
      <w:r w:rsidRPr="00981731">
        <w:rPr>
          <w:rFonts w:ascii="Calibri" w:hAnsi="Calibri" w:cs="Calibri"/>
          <w:b/>
          <w:bCs/>
          <w:i/>
          <w:iCs/>
          <w:sz w:val="28"/>
          <w:szCs w:val="28"/>
          <w:u w:val="single"/>
        </w:rPr>
        <w:t>:  Drop wage increase to 1 percent or a freeze for 2 years</w:t>
      </w:r>
    </w:p>
    <w:p w14:paraId="0E230EC4" w14:textId="77777777" w:rsidR="00FA4D9D" w:rsidRPr="00FA4D9D" w:rsidRDefault="00FA4D9D" w:rsidP="00FA4D9D">
      <w:pPr>
        <w:ind w:firstLine="720"/>
        <w:rPr>
          <w:rFonts w:ascii="Calibri" w:hAnsi="Calibri" w:cs="Calibri"/>
          <w:b/>
          <w:bCs/>
          <w:szCs w:val="24"/>
        </w:rPr>
      </w:pPr>
      <w:r w:rsidRPr="00FA4D9D">
        <w:rPr>
          <w:rFonts w:ascii="Calibri" w:hAnsi="Calibri" w:cs="Calibri"/>
          <w:b/>
          <w:bCs/>
          <w:szCs w:val="24"/>
        </w:rPr>
        <w:tab/>
        <w:t xml:space="preserve">Items that Should Never be Considered </w:t>
      </w:r>
    </w:p>
    <w:p w14:paraId="71FA38B6" w14:textId="1657AC67" w:rsidR="00FA4D9D" w:rsidRPr="0087253A" w:rsidRDefault="00D334A0" w:rsidP="00D334A0">
      <w:pPr>
        <w:pStyle w:val="ListParagraph"/>
        <w:numPr>
          <w:ilvl w:val="0"/>
          <w:numId w:val="10"/>
        </w:numPr>
        <w:rPr>
          <w:rFonts w:ascii="Calibri" w:hAnsi="Calibri" w:cs="Calibri"/>
          <w:bCs/>
          <w:szCs w:val="24"/>
        </w:rPr>
      </w:pPr>
      <w:r w:rsidRPr="0087253A">
        <w:rPr>
          <w:rFonts w:ascii="Calibri" w:hAnsi="Calibri" w:cs="Calibri"/>
          <w:bCs/>
          <w:szCs w:val="24"/>
        </w:rPr>
        <w:t>Normal COLA increases should be given.</w:t>
      </w:r>
    </w:p>
    <w:p w14:paraId="3C7DADCE" w14:textId="13F993E7" w:rsidR="00511237" w:rsidRPr="0087253A" w:rsidRDefault="00511237" w:rsidP="00D334A0">
      <w:pPr>
        <w:pStyle w:val="ListParagraph"/>
        <w:numPr>
          <w:ilvl w:val="0"/>
          <w:numId w:val="10"/>
        </w:numPr>
        <w:rPr>
          <w:rFonts w:ascii="Calibri" w:hAnsi="Calibri" w:cs="Calibri"/>
          <w:bCs/>
          <w:szCs w:val="24"/>
        </w:rPr>
      </w:pPr>
      <w:r w:rsidRPr="0087253A">
        <w:rPr>
          <w:rFonts w:ascii="Calibri" w:hAnsi="Calibri" w:cs="Calibri"/>
          <w:bCs/>
          <w:szCs w:val="24"/>
        </w:rPr>
        <w:t>Average pay in our district is -10% from the reported peer average and voluntary resignations % is near the top of the peer average. This would significantly impair education quality.</w:t>
      </w:r>
    </w:p>
    <w:p w14:paraId="7EC88FE3" w14:textId="45B78CA2" w:rsidR="00FC5329" w:rsidRPr="0087253A" w:rsidRDefault="00FC5329" w:rsidP="008E1512">
      <w:pPr>
        <w:pStyle w:val="ListParagraph"/>
        <w:numPr>
          <w:ilvl w:val="0"/>
          <w:numId w:val="10"/>
        </w:numPr>
        <w:rPr>
          <w:rFonts w:ascii="Calibri" w:hAnsi="Calibri" w:cs="Calibri"/>
          <w:bCs/>
          <w:szCs w:val="24"/>
        </w:rPr>
      </w:pPr>
      <w:r w:rsidRPr="0087253A">
        <w:rPr>
          <w:rFonts w:ascii="Calibri" w:hAnsi="Calibri" w:cs="Calibri"/>
          <w:bCs/>
          <w:szCs w:val="24"/>
        </w:rPr>
        <w:t>No</w:t>
      </w:r>
      <w:r w:rsidR="008E1512" w:rsidRPr="0087253A">
        <w:rPr>
          <w:rFonts w:ascii="Calibri" w:hAnsi="Calibri" w:cs="Calibri"/>
          <w:bCs/>
          <w:szCs w:val="24"/>
        </w:rPr>
        <w:t xml:space="preserve"> (x2)</w:t>
      </w:r>
    </w:p>
    <w:p w14:paraId="275E9135" w14:textId="77777777" w:rsidR="00FA4D9D" w:rsidRPr="00FA4D9D" w:rsidRDefault="00FA4D9D" w:rsidP="00FA4D9D">
      <w:pPr>
        <w:ind w:firstLine="720"/>
        <w:rPr>
          <w:rFonts w:ascii="Calibri" w:hAnsi="Calibri" w:cs="Calibri"/>
          <w:b/>
          <w:bCs/>
          <w:szCs w:val="24"/>
        </w:rPr>
      </w:pPr>
      <w:r w:rsidRPr="00FA4D9D">
        <w:rPr>
          <w:rFonts w:ascii="Calibri" w:hAnsi="Calibri" w:cs="Calibri"/>
          <w:b/>
          <w:bCs/>
          <w:szCs w:val="24"/>
        </w:rPr>
        <w:tab/>
        <w:t>Items that Should only be Considered if _______________?</w:t>
      </w:r>
    </w:p>
    <w:p w14:paraId="71F57817" w14:textId="7C5AB092" w:rsidR="00FA4D9D" w:rsidRPr="0087253A" w:rsidRDefault="007B0619" w:rsidP="007B0619">
      <w:pPr>
        <w:pStyle w:val="ListParagraph"/>
        <w:numPr>
          <w:ilvl w:val="0"/>
          <w:numId w:val="10"/>
        </w:numPr>
        <w:rPr>
          <w:rFonts w:ascii="Calibri" w:hAnsi="Calibri" w:cs="Calibri"/>
          <w:bCs/>
          <w:szCs w:val="24"/>
        </w:rPr>
      </w:pPr>
      <w:r w:rsidRPr="0087253A">
        <w:rPr>
          <w:rFonts w:ascii="Calibri" w:hAnsi="Calibri" w:cs="Calibri"/>
          <w:bCs/>
          <w:szCs w:val="24"/>
        </w:rPr>
        <w:t>Needs to align with market so we don't lose good teachers</w:t>
      </w:r>
    </w:p>
    <w:p w14:paraId="3E34C182" w14:textId="2DF3016B" w:rsidR="006F758C" w:rsidRPr="0087253A" w:rsidRDefault="006F758C" w:rsidP="007B0619">
      <w:pPr>
        <w:pStyle w:val="ListParagraph"/>
        <w:numPr>
          <w:ilvl w:val="0"/>
          <w:numId w:val="10"/>
        </w:numPr>
        <w:rPr>
          <w:rFonts w:ascii="Calibri" w:hAnsi="Calibri" w:cs="Calibri"/>
          <w:bCs/>
          <w:szCs w:val="24"/>
        </w:rPr>
      </w:pPr>
      <w:r w:rsidRPr="0087253A">
        <w:rPr>
          <w:rFonts w:ascii="Calibri" w:hAnsi="Calibri" w:cs="Calibri"/>
          <w:bCs/>
          <w:szCs w:val="24"/>
        </w:rPr>
        <w:t>If teachers can take a vote on this option.</w:t>
      </w:r>
    </w:p>
    <w:p w14:paraId="5E8A3046" w14:textId="49D76997" w:rsidR="00511237" w:rsidRPr="0087253A" w:rsidRDefault="00511237" w:rsidP="007B0619">
      <w:pPr>
        <w:pStyle w:val="ListParagraph"/>
        <w:numPr>
          <w:ilvl w:val="0"/>
          <w:numId w:val="10"/>
        </w:numPr>
        <w:rPr>
          <w:rFonts w:ascii="Calibri" w:hAnsi="Calibri" w:cs="Calibri"/>
          <w:bCs/>
          <w:szCs w:val="24"/>
        </w:rPr>
      </w:pPr>
      <w:r w:rsidRPr="0087253A">
        <w:rPr>
          <w:rFonts w:ascii="Calibri" w:hAnsi="Calibri" w:cs="Calibri"/>
          <w:bCs/>
          <w:szCs w:val="24"/>
        </w:rPr>
        <w:t>If no other reasonable options</w:t>
      </w:r>
    </w:p>
    <w:p w14:paraId="710D0263" w14:textId="77777777" w:rsidR="00FA4D9D" w:rsidRPr="00FA4D9D" w:rsidRDefault="00FA4D9D" w:rsidP="00FA4D9D">
      <w:pPr>
        <w:ind w:firstLine="720"/>
        <w:rPr>
          <w:rFonts w:ascii="Calibri" w:hAnsi="Calibri" w:cs="Calibri"/>
          <w:b/>
          <w:bCs/>
          <w:szCs w:val="24"/>
        </w:rPr>
      </w:pPr>
      <w:r w:rsidRPr="00FA4D9D">
        <w:rPr>
          <w:rFonts w:ascii="Calibri" w:hAnsi="Calibri" w:cs="Calibri"/>
          <w:b/>
          <w:bCs/>
          <w:szCs w:val="24"/>
        </w:rPr>
        <w:tab/>
        <w:t>Items that Should Be Considered.</w:t>
      </w:r>
    </w:p>
    <w:p w14:paraId="1B218FDF" w14:textId="77777777" w:rsidR="00FA4D9D" w:rsidRPr="0087253A" w:rsidRDefault="00FA4D9D" w:rsidP="00FA4D9D">
      <w:pPr>
        <w:numPr>
          <w:ilvl w:val="0"/>
          <w:numId w:val="8"/>
        </w:numPr>
        <w:rPr>
          <w:rFonts w:ascii="Calibri" w:hAnsi="Calibri" w:cs="Calibri"/>
          <w:bCs/>
          <w:szCs w:val="24"/>
        </w:rPr>
      </w:pPr>
      <w:r w:rsidRPr="0087253A">
        <w:rPr>
          <w:rFonts w:ascii="Calibri" w:hAnsi="Calibri" w:cs="Calibri"/>
          <w:bCs/>
          <w:szCs w:val="24"/>
        </w:rPr>
        <w:t>Absolutely should be considered as they are getting increase in other benefits per school board. We also do not have a problem of teachers being poached, as the data shows 80%+ that do leave, leave for promotions or other career interests.</w:t>
      </w:r>
    </w:p>
    <w:p w14:paraId="1A4583CB" w14:textId="6997102E" w:rsidR="004F5142" w:rsidRPr="00381193" w:rsidRDefault="00BD275A" w:rsidP="00381193">
      <w:pPr>
        <w:numPr>
          <w:ilvl w:val="0"/>
          <w:numId w:val="8"/>
        </w:numPr>
        <w:rPr>
          <w:rFonts w:ascii="Calibri" w:hAnsi="Calibri" w:cs="Calibri"/>
          <w:b/>
          <w:bCs/>
          <w:szCs w:val="24"/>
        </w:rPr>
      </w:pPr>
      <w:r w:rsidRPr="0087253A">
        <w:rPr>
          <w:rFonts w:ascii="Calibri" w:hAnsi="Calibri" w:cs="Calibri"/>
          <w:bCs/>
          <w:szCs w:val="24"/>
        </w:rPr>
        <w:t>Yes, for a set timeframe only</w:t>
      </w:r>
    </w:p>
    <w:bookmarkEnd w:id="7"/>
    <w:p w14:paraId="441CF5FC" w14:textId="77777777" w:rsidR="0058229C" w:rsidRDefault="0058229C">
      <w:pPr>
        <w:rPr>
          <w:rFonts w:ascii="Calibri" w:hAnsi="Calibri" w:cs="Calibri"/>
          <w:b/>
          <w:bCs/>
          <w:sz w:val="36"/>
          <w:szCs w:val="36"/>
        </w:rPr>
      </w:pPr>
    </w:p>
    <w:p w14:paraId="2615AD13" w14:textId="6117B699" w:rsidR="0058229C" w:rsidRPr="00981731" w:rsidRDefault="0058229C" w:rsidP="0058229C">
      <w:pPr>
        <w:rPr>
          <w:rFonts w:ascii="Calibri" w:hAnsi="Calibri" w:cs="Calibri"/>
          <w:b/>
          <w:bCs/>
          <w:i/>
          <w:iCs/>
          <w:sz w:val="28"/>
          <w:szCs w:val="28"/>
          <w:u w:val="single"/>
        </w:rPr>
      </w:pPr>
      <w:r w:rsidRPr="00981731">
        <w:rPr>
          <w:rFonts w:ascii="Calibri" w:hAnsi="Calibri" w:cs="Calibri"/>
          <w:b/>
          <w:bCs/>
          <w:i/>
          <w:iCs/>
          <w:sz w:val="28"/>
          <w:szCs w:val="28"/>
          <w:u w:val="single"/>
        </w:rPr>
        <w:t>Idea</w:t>
      </w:r>
      <w:r>
        <w:rPr>
          <w:rFonts w:ascii="Calibri" w:hAnsi="Calibri" w:cs="Calibri"/>
          <w:b/>
          <w:bCs/>
          <w:i/>
          <w:iCs/>
          <w:sz w:val="28"/>
          <w:szCs w:val="28"/>
          <w:u w:val="single"/>
        </w:rPr>
        <w:t xml:space="preserve"> 7</w:t>
      </w:r>
      <w:r w:rsidRPr="00981731">
        <w:rPr>
          <w:rFonts w:ascii="Calibri" w:hAnsi="Calibri" w:cs="Calibri"/>
          <w:b/>
          <w:bCs/>
          <w:i/>
          <w:iCs/>
          <w:sz w:val="28"/>
          <w:szCs w:val="28"/>
          <w:u w:val="single"/>
        </w:rPr>
        <w:t xml:space="preserve">: </w:t>
      </w:r>
      <w:r w:rsidR="00BC6803">
        <w:rPr>
          <w:rFonts w:ascii="Calibri" w:hAnsi="Calibri" w:cs="Calibri"/>
          <w:b/>
          <w:bCs/>
          <w:i/>
          <w:iCs/>
          <w:sz w:val="28"/>
          <w:szCs w:val="28"/>
          <w:u w:val="single"/>
        </w:rPr>
        <w:t>C</w:t>
      </w:r>
      <w:r w:rsidRPr="00981731">
        <w:rPr>
          <w:rFonts w:ascii="Calibri" w:hAnsi="Calibri" w:cs="Calibri"/>
          <w:b/>
          <w:bCs/>
          <w:i/>
          <w:iCs/>
          <w:sz w:val="28"/>
          <w:szCs w:val="28"/>
          <w:u w:val="single"/>
        </w:rPr>
        <w:t>ut athletic budget through combining programs or increasing participation fees</w:t>
      </w:r>
    </w:p>
    <w:p w14:paraId="2E5D1347" w14:textId="3242CB91" w:rsidR="0058229C" w:rsidRPr="00FA4D9D" w:rsidRDefault="0058229C" w:rsidP="0058229C">
      <w:pPr>
        <w:ind w:firstLine="720"/>
        <w:rPr>
          <w:rFonts w:ascii="Calibri" w:hAnsi="Calibri" w:cs="Calibri"/>
          <w:b/>
          <w:bCs/>
          <w:szCs w:val="24"/>
        </w:rPr>
      </w:pPr>
      <w:r>
        <w:rPr>
          <w:rFonts w:ascii="Calibri" w:hAnsi="Calibri" w:cs="Calibri"/>
          <w:b/>
          <w:bCs/>
          <w:szCs w:val="24"/>
        </w:rPr>
        <w:tab/>
      </w:r>
      <w:r w:rsidRPr="00FA4D9D">
        <w:rPr>
          <w:rFonts w:ascii="Calibri" w:hAnsi="Calibri" w:cs="Calibri"/>
          <w:b/>
          <w:bCs/>
          <w:szCs w:val="24"/>
        </w:rPr>
        <w:t xml:space="preserve">Items that Should Never be Considered </w:t>
      </w:r>
    </w:p>
    <w:p w14:paraId="43B956D8" w14:textId="77777777" w:rsidR="0058229C" w:rsidRPr="0087253A" w:rsidRDefault="0058229C" w:rsidP="0058229C">
      <w:pPr>
        <w:pStyle w:val="ListParagraph"/>
        <w:numPr>
          <w:ilvl w:val="0"/>
          <w:numId w:val="36"/>
        </w:numPr>
        <w:rPr>
          <w:rFonts w:ascii="Calibri" w:hAnsi="Calibri" w:cs="Calibri"/>
          <w:bCs/>
          <w:szCs w:val="24"/>
        </w:rPr>
      </w:pPr>
      <w:r w:rsidRPr="0087253A">
        <w:rPr>
          <w:rFonts w:ascii="Calibri" w:hAnsi="Calibri" w:cs="Calibri"/>
          <w:bCs/>
          <w:szCs w:val="24"/>
        </w:rPr>
        <w:t>If we do not consolidate schools, consolidation of athletic teams that have high enough enrollment to run on their own as it is part of a school’s culture and identity and gives students more opportunities.</w:t>
      </w:r>
    </w:p>
    <w:p w14:paraId="38458452" w14:textId="77777777" w:rsidR="0058229C" w:rsidRPr="00FA4D9D" w:rsidRDefault="0058229C" w:rsidP="0058229C">
      <w:pPr>
        <w:ind w:firstLine="720"/>
        <w:rPr>
          <w:rFonts w:ascii="Calibri" w:hAnsi="Calibri" w:cs="Calibri"/>
          <w:b/>
          <w:bCs/>
          <w:szCs w:val="24"/>
        </w:rPr>
      </w:pPr>
      <w:r w:rsidRPr="00FA4D9D">
        <w:rPr>
          <w:rFonts w:ascii="Calibri" w:hAnsi="Calibri" w:cs="Calibri"/>
          <w:b/>
          <w:bCs/>
          <w:szCs w:val="24"/>
        </w:rPr>
        <w:tab/>
        <w:t>Items that Should only be Considered if _______________?</w:t>
      </w:r>
    </w:p>
    <w:p w14:paraId="5DF20E30"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There are small programs that could save money on coaches, etc. But combining football programs without consolidating schools doesn't make sense</w:t>
      </w:r>
    </w:p>
    <w:p w14:paraId="2A171D75"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Only when a sport, art, or activity is not drawing membership that comfortably exceeds the ability for the activity to be viable</w:t>
      </w:r>
    </w:p>
    <w:p w14:paraId="53D1D90F" w14:textId="6405DA8D" w:rsidR="0058229C" w:rsidRPr="0087253A" w:rsidRDefault="00BC6803" w:rsidP="0058229C">
      <w:pPr>
        <w:pStyle w:val="ListParagraph"/>
        <w:numPr>
          <w:ilvl w:val="0"/>
          <w:numId w:val="11"/>
        </w:numPr>
        <w:rPr>
          <w:rFonts w:ascii="Calibri" w:hAnsi="Calibri" w:cs="Calibri"/>
          <w:bCs/>
          <w:szCs w:val="24"/>
        </w:rPr>
      </w:pPr>
      <w:r>
        <w:rPr>
          <w:rFonts w:ascii="Calibri" w:hAnsi="Calibri" w:cs="Calibri"/>
          <w:bCs/>
          <w:szCs w:val="24"/>
        </w:rPr>
        <w:t>S</w:t>
      </w:r>
      <w:r w:rsidR="0058229C" w:rsidRPr="0087253A">
        <w:rPr>
          <w:rFonts w:ascii="Calibri" w:hAnsi="Calibri" w:cs="Calibri"/>
          <w:bCs/>
          <w:szCs w:val="24"/>
        </w:rPr>
        <w:t>tudents wanting to participate still have opportunity to do so - i.e., we cannot reduce football, soccer, basketball</w:t>
      </w:r>
    </w:p>
    <w:p w14:paraId="34810032"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lastRenderedPageBreak/>
        <w:t>All consolidation options should be a separate, long-term consideration.</w:t>
      </w:r>
    </w:p>
    <w:p w14:paraId="53F15FA5"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Not increasing participation fees</w:t>
      </w:r>
    </w:p>
    <w:p w14:paraId="6DEF22D7" w14:textId="77777777" w:rsidR="0058229C" w:rsidRDefault="0058229C" w:rsidP="0058229C">
      <w:pPr>
        <w:ind w:firstLine="720"/>
        <w:rPr>
          <w:rFonts w:ascii="Calibri" w:hAnsi="Calibri" w:cs="Calibri"/>
          <w:b/>
          <w:bCs/>
          <w:szCs w:val="24"/>
        </w:rPr>
      </w:pPr>
      <w:r w:rsidRPr="00FA4D9D">
        <w:rPr>
          <w:rFonts w:ascii="Calibri" w:hAnsi="Calibri" w:cs="Calibri"/>
          <w:b/>
          <w:bCs/>
          <w:szCs w:val="24"/>
        </w:rPr>
        <w:tab/>
      </w:r>
      <w:bookmarkStart w:id="9" w:name="_Hlk22220416"/>
      <w:r w:rsidRPr="00FA4D9D">
        <w:rPr>
          <w:rFonts w:ascii="Calibri" w:hAnsi="Calibri" w:cs="Calibri"/>
          <w:b/>
          <w:bCs/>
          <w:szCs w:val="24"/>
        </w:rPr>
        <w:t>Items that Should Be Considered.</w:t>
      </w:r>
    </w:p>
    <w:p w14:paraId="0A189383"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Consolidation of HS programs w/out consolidating schools is great idea.</w:t>
      </w:r>
    </w:p>
    <w:p w14:paraId="6BDFB060"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Yes</w:t>
      </w:r>
    </w:p>
    <w:p w14:paraId="7F7E3E05"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Each department and each school (principal) should be asked to cut their budget by 3%</w:t>
      </w:r>
    </w:p>
    <w:p w14:paraId="291E3C6E" w14:textId="77777777" w:rsidR="0058229C" w:rsidRPr="0087253A" w:rsidRDefault="0058229C" w:rsidP="0058229C">
      <w:pPr>
        <w:pStyle w:val="ListParagraph"/>
        <w:numPr>
          <w:ilvl w:val="0"/>
          <w:numId w:val="11"/>
        </w:numPr>
        <w:rPr>
          <w:rFonts w:ascii="Calibri" w:hAnsi="Calibri" w:cs="Calibri"/>
          <w:bCs/>
          <w:szCs w:val="24"/>
        </w:rPr>
      </w:pPr>
      <w:r w:rsidRPr="0087253A">
        <w:rPr>
          <w:rFonts w:ascii="Calibri" w:hAnsi="Calibri" w:cs="Calibri"/>
          <w:bCs/>
          <w:szCs w:val="24"/>
        </w:rPr>
        <w:t>Decrease instructional/extracurricular costs through combining, and capping professional development budgets</w:t>
      </w:r>
    </w:p>
    <w:bookmarkEnd w:id="9"/>
    <w:p w14:paraId="2CF3D62C" w14:textId="77777777" w:rsidR="003E110D" w:rsidRDefault="003E110D">
      <w:pPr>
        <w:rPr>
          <w:rFonts w:ascii="Calibri" w:hAnsi="Calibri" w:cs="Calibri"/>
          <w:b/>
          <w:bCs/>
          <w:sz w:val="36"/>
          <w:szCs w:val="36"/>
        </w:rPr>
      </w:pPr>
    </w:p>
    <w:p w14:paraId="216C2197" w14:textId="06BE73C7" w:rsidR="003E110D" w:rsidRPr="00C9261E" w:rsidRDefault="003E110D" w:rsidP="003E110D">
      <w:pPr>
        <w:rPr>
          <w:rFonts w:ascii="Calibri" w:hAnsi="Calibri" w:cs="Calibri"/>
          <w:b/>
          <w:bCs/>
          <w:szCs w:val="24"/>
        </w:rPr>
      </w:pPr>
      <w:r w:rsidRPr="005A4F97">
        <w:rPr>
          <w:rFonts w:ascii="Calibri" w:hAnsi="Calibri" w:cs="Calibri"/>
          <w:b/>
          <w:bCs/>
          <w:i/>
          <w:iCs/>
          <w:sz w:val="28"/>
          <w:szCs w:val="28"/>
          <w:u w:val="single"/>
        </w:rPr>
        <w:t>Idea</w:t>
      </w:r>
      <w:r>
        <w:rPr>
          <w:rFonts w:ascii="Calibri" w:hAnsi="Calibri" w:cs="Calibri"/>
          <w:b/>
          <w:bCs/>
          <w:i/>
          <w:iCs/>
          <w:sz w:val="28"/>
          <w:szCs w:val="28"/>
          <w:u w:val="single"/>
        </w:rPr>
        <w:t xml:space="preserve"> 15</w:t>
      </w:r>
      <w:r w:rsidRPr="005A4F97">
        <w:rPr>
          <w:rFonts w:ascii="Calibri" w:hAnsi="Calibri" w:cs="Calibri"/>
          <w:b/>
          <w:bCs/>
          <w:i/>
          <w:iCs/>
          <w:sz w:val="28"/>
          <w:szCs w:val="28"/>
          <w:u w:val="single"/>
        </w:rPr>
        <w:t xml:space="preserve">: Open enrollment - pilot a program with intent to only open it for a year and not for the following year (or two maybe) so SDNB can evaluate </w:t>
      </w:r>
      <w:r w:rsidR="00BC6803">
        <w:rPr>
          <w:rFonts w:ascii="Calibri" w:hAnsi="Calibri" w:cs="Calibri"/>
          <w:b/>
          <w:bCs/>
          <w:i/>
          <w:iCs/>
          <w:sz w:val="28"/>
          <w:szCs w:val="28"/>
          <w:u w:val="single"/>
        </w:rPr>
        <w:t>impacts. I</w:t>
      </w:r>
      <w:r w:rsidRPr="005A4F97">
        <w:rPr>
          <w:rFonts w:ascii="Calibri" w:hAnsi="Calibri" w:cs="Calibri"/>
          <w:b/>
          <w:bCs/>
          <w:i/>
          <w:iCs/>
          <w:sz w:val="28"/>
          <w:szCs w:val="28"/>
          <w:u w:val="single"/>
        </w:rPr>
        <w:t>f it’s decided that it has a positive impact, open it again.</w:t>
      </w:r>
    </w:p>
    <w:p w14:paraId="4C515BE5" w14:textId="77777777" w:rsidR="003E110D" w:rsidRPr="00FA4D9D" w:rsidRDefault="003E110D" w:rsidP="003E110D">
      <w:pPr>
        <w:ind w:left="720"/>
        <w:rPr>
          <w:rFonts w:ascii="Calibri" w:hAnsi="Calibri" w:cs="Calibri"/>
          <w:b/>
          <w:bCs/>
          <w:szCs w:val="24"/>
        </w:rPr>
      </w:pPr>
      <w:r w:rsidRPr="00FA4D9D">
        <w:rPr>
          <w:rFonts w:ascii="Calibri" w:hAnsi="Calibri" w:cs="Calibri"/>
          <w:b/>
          <w:bCs/>
          <w:szCs w:val="24"/>
        </w:rPr>
        <w:tab/>
        <w:t xml:space="preserve">Items that Should Never be Considered </w:t>
      </w:r>
    </w:p>
    <w:p w14:paraId="683F4950" w14:textId="536C55C2" w:rsidR="003E110D" w:rsidRPr="0087253A" w:rsidRDefault="003E110D" w:rsidP="003E110D">
      <w:pPr>
        <w:pStyle w:val="ListParagraph"/>
        <w:numPr>
          <w:ilvl w:val="0"/>
          <w:numId w:val="11"/>
        </w:numPr>
        <w:rPr>
          <w:rFonts w:ascii="Calibri" w:hAnsi="Calibri" w:cs="Calibri"/>
          <w:bCs/>
          <w:szCs w:val="24"/>
        </w:rPr>
      </w:pPr>
      <w:r w:rsidRPr="0087253A">
        <w:rPr>
          <w:rFonts w:ascii="Calibri" w:hAnsi="Calibri" w:cs="Calibri"/>
          <w:bCs/>
          <w:szCs w:val="24"/>
        </w:rPr>
        <w:t>No, this is a "wide eyed" type program where it's sometimes led to believe you get students with no extra needs, or no extra services required. We are fine with people wanting to move to NB, and they can with housing development and apartments (to include rent assisted low income available). This is a Pandora’s box</w:t>
      </w:r>
      <w:r w:rsidR="00BC6803">
        <w:rPr>
          <w:rFonts w:ascii="Calibri" w:hAnsi="Calibri" w:cs="Calibri"/>
          <w:bCs/>
          <w:szCs w:val="24"/>
        </w:rPr>
        <w:t>.</w:t>
      </w:r>
    </w:p>
    <w:p w14:paraId="5EEC7C32" w14:textId="77777777" w:rsidR="003E110D" w:rsidRPr="0087253A" w:rsidRDefault="003E110D" w:rsidP="003E110D">
      <w:pPr>
        <w:pStyle w:val="ListParagraph"/>
        <w:numPr>
          <w:ilvl w:val="0"/>
          <w:numId w:val="11"/>
        </w:numPr>
        <w:rPr>
          <w:rFonts w:ascii="Calibri" w:hAnsi="Calibri" w:cs="Calibri"/>
          <w:bCs/>
          <w:szCs w:val="24"/>
        </w:rPr>
      </w:pPr>
      <w:r w:rsidRPr="0087253A">
        <w:rPr>
          <w:rFonts w:ascii="Calibri" w:hAnsi="Calibri" w:cs="Calibri"/>
          <w:bCs/>
          <w:szCs w:val="24"/>
        </w:rPr>
        <w:t>No</w:t>
      </w:r>
    </w:p>
    <w:p w14:paraId="316566DA" w14:textId="77777777" w:rsidR="003E110D" w:rsidRPr="00FA4D9D" w:rsidRDefault="003E110D" w:rsidP="003E110D">
      <w:pPr>
        <w:ind w:left="720"/>
        <w:rPr>
          <w:rFonts w:ascii="Calibri" w:hAnsi="Calibri" w:cs="Calibri"/>
          <w:b/>
          <w:bCs/>
          <w:szCs w:val="24"/>
        </w:rPr>
      </w:pPr>
      <w:r w:rsidRPr="00FA4D9D">
        <w:rPr>
          <w:rFonts w:ascii="Calibri" w:hAnsi="Calibri" w:cs="Calibri"/>
          <w:b/>
          <w:bCs/>
          <w:szCs w:val="24"/>
        </w:rPr>
        <w:tab/>
        <w:t>Items that Should only be Considered if _______________?</w:t>
      </w:r>
    </w:p>
    <w:p w14:paraId="1A278720" w14:textId="6325FA38" w:rsidR="003E110D" w:rsidRPr="0087253A" w:rsidRDefault="003E110D" w:rsidP="003E110D">
      <w:pPr>
        <w:pStyle w:val="ListParagraph"/>
        <w:numPr>
          <w:ilvl w:val="0"/>
          <w:numId w:val="37"/>
        </w:numPr>
        <w:rPr>
          <w:rFonts w:ascii="Calibri" w:hAnsi="Calibri" w:cs="Calibri"/>
          <w:bCs/>
          <w:szCs w:val="24"/>
        </w:rPr>
      </w:pPr>
      <w:r w:rsidRPr="0087253A">
        <w:rPr>
          <w:rFonts w:ascii="Calibri" w:hAnsi="Calibri" w:cs="Calibri"/>
          <w:bCs/>
          <w:szCs w:val="24"/>
        </w:rPr>
        <w:t>Should only be considered if o</w:t>
      </w:r>
      <w:r w:rsidR="00BC6803">
        <w:rPr>
          <w:rFonts w:ascii="Calibri" w:hAnsi="Calibri" w:cs="Calibri"/>
          <w:bCs/>
          <w:szCs w:val="24"/>
        </w:rPr>
        <w:t>ur enrollment dropped in 2019-20 more than it was in 2018-</w:t>
      </w:r>
      <w:r w:rsidRPr="0087253A">
        <w:rPr>
          <w:rFonts w:ascii="Calibri" w:hAnsi="Calibri" w:cs="Calibri"/>
          <w:bCs/>
          <w:szCs w:val="24"/>
        </w:rPr>
        <w:t>19 as more of our homes seem to be turning over to families</w:t>
      </w:r>
    </w:p>
    <w:p w14:paraId="79778680" w14:textId="77777777" w:rsidR="003E110D" w:rsidRPr="00FA4D9D" w:rsidRDefault="003E110D" w:rsidP="003E110D">
      <w:pPr>
        <w:ind w:left="720"/>
        <w:rPr>
          <w:rFonts w:ascii="Calibri" w:hAnsi="Calibri" w:cs="Calibri"/>
          <w:b/>
          <w:bCs/>
          <w:szCs w:val="24"/>
        </w:rPr>
      </w:pPr>
      <w:r w:rsidRPr="00FA4D9D">
        <w:rPr>
          <w:rFonts w:ascii="Calibri" w:hAnsi="Calibri" w:cs="Calibri"/>
          <w:b/>
          <w:bCs/>
          <w:szCs w:val="24"/>
        </w:rPr>
        <w:tab/>
        <w:t>Items that Should Be Considered.</w:t>
      </w:r>
    </w:p>
    <w:p w14:paraId="796FDF52" w14:textId="77777777" w:rsidR="003E110D" w:rsidRPr="0087253A" w:rsidRDefault="003E110D" w:rsidP="003E110D">
      <w:pPr>
        <w:pStyle w:val="ListParagraph"/>
        <w:numPr>
          <w:ilvl w:val="0"/>
          <w:numId w:val="11"/>
        </w:numPr>
        <w:rPr>
          <w:rFonts w:ascii="Calibri" w:hAnsi="Calibri" w:cs="Calibri"/>
          <w:bCs/>
          <w:szCs w:val="24"/>
        </w:rPr>
      </w:pPr>
      <w:r w:rsidRPr="0087253A">
        <w:rPr>
          <w:rFonts w:ascii="Calibri" w:hAnsi="Calibri" w:cs="Calibri"/>
          <w:bCs/>
          <w:szCs w:val="24"/>
        </w:rPr>
        <w:t>Absolutely</w:t>
      </w:r>
    </w:p>
    <w:p w14:paraId="53D752AF" w14:textId="77777777" w:rsidR="003E110D" w:rsidRPr="0087253A" w:rsidRDefault="003E110D" w:rsidP="003E110D">
      <w:pPr>
        <w:pStyle w:val="ListParagraph"/>
        <w:numPr>
          <w:ilvl w:val="0"/>
          <w:numId w:val="11"/>
        </w:numPr>
        <w:rPr>
          <w:rFonts w:ascii="Calibri" w:hAnsi="Calibri" w:cs="Calibri"/>
          <w:bCs/>
          <w:szCs w:val="24"/>
        </w:rPr>
      </w:pPr>
      <w:r w:rsidRPr="0087253A">
        <w:rPr>
          <w:rFonts w:ascii="Calibri" w:hAnsi="Calibri" w:cs="Calibri"/>
          <w:bCs/>
          <w:szCs w:val="24"/>
        </w:rPr>
        <w:t>Pilot makes sense - perhaps pick a grade that can use 10-15 more students without adding more staff</w:t>
      </w:r>
    </w:p>
    <w:p w14:paraId="068BF432" w14:textId="77777777" w:rsidR="003E110D" w:rsidRPr="0087253A" w:rsidRDefault="003E110D" w:rsidP="003E110D">
      <w:pPr>
        <w:pStyle w:val="ListParagraph"/>
        <w:numPr>
          <w:ilvl w:val="0"/>
          <w:numId w:val="11"/>
        </w:numPr>
        <w:rPr>
          <w:rFonts w:ascii="Calibri" w:hAnsi="Calibri" w:cs="Calibri"/>
          <w:bCs/>
          <w:szCs w:val="24"/>
        </w:rPr>
      </w:pPr>
      <w:r w:rsidRPr="0087253A">
        <w:rPr>
          <w:rFonts w:ascii="Calibri" w:hAnsi="Calibri" w:cs="Calibri"/>
          <w:bCs/>
          <w:szCs w:val="24"/>
        </w:rPr>
        <w:t>Yes (3x)</w:t>
      </w:r>
    </w:p>
    <w:p w14:paraId="4223D5DD" w14:textId="77777777" w:rsidR="003E110D" w:rsidRPr="0087253A" w:rsidRDefault="003E110D" w:rsidP="003E110D">
      <w:pPr>
        <w:pStyle w:val="ListParagraph"/>
        <w:numPr>
          <w:ilvl w:val="0"/>
          <w:numId w:val="11"/>
        </w:numPr>
        <w:rPr>
          <w:rFonts w:ascii="Calibri" w:hAnsi="Calibri" w:cs="Calibri"/>
          <w:bCs/>
          <w:szCs w:val="24"/>
        </w:rPr>
      </w:pPr>
      <w:r w:rsidRPr="0087253A">
        <w:rPr>
          <w:rFonts w:ascii="Calibri" w:hAnsi="Calibri" w:cs="Calibri"/>
          <w:bCs/>
          <w:szCs w:val="24"/>
        </w:rPr>
        <w:t>District should consider (learning more being the first step) open enrollment (try it for a year and see if it makes sense to keep open)</w:t>
      </w:r>
    </w:p>
    <w:p w14:paraId="73D065DC" w14:textId="77777777" w:rsidR="003E110D" w:rsidRPr="0087253A" w:rsidRDefault="003E110D" w:rsidP="003E110D">
      <w:pPr>
        <w:pStyle w:val="ListParagraph"/>
        <w:numPr>
          <w:ilvl w:val="0"/>
          <w:numId w:val="11"/>
        </w:numPr>
        <w:rPr>
          <w:rFonts w:ascii="Calibri" w:hAnsi="Calibri" w:cs="Calibri"/>
          <w:bCs/>
          <w:szCs w:val="24"/>
        </w:rPr>
      </w:pPr>
      <w:r w:rsidRPr="0087253A">
        <w:rPr>
          <w:rFonts w:ascii="Calibri" w:hAnsi="Calibri" w:cs="Calibri"/>
          <w:bCs/>
          <w:szCs w:val="24"/>
        </w:rPr>
        <w:t>PART TIME open enrollment to generate some funds</w:t>
      </w:r>
    </w:p>
    <w:p w14:paraId="71FFFA90" w14:textId="3F54A2BC" w:rsidR="0058229C" w:rsidRDefault="0058229C">
      <w:pPr>
        <w:rPr>
          <w:rFonts w:ascii="Calibri" w:hAnsi="Calibri" w:cs="Calibri"/>
          <w:b/>
          <w:bCs/>
          <w:sz w:val="36"/>
          <w:szCs w:val="36"/>
        </w:rPr>
      </w:pPr>
      <w:r>
        <w:rPr>
          <w:rFonts w:ascii="Calibri" w:hAnsi="Calibri" w:cs="Calibri"/>
          <w:b/>
          <w:bCs/>
          <w:sz w:val="36"/>
          <w:szCs w:val="36"/>
        </w:rPr>
        <w:br w:type="page"/>
      </w:r>
    </w:p>
    <w:p w14:paraId="20180414" w14:textId="25FCE593" w:rsidR="0058229C" w:rsidRPr="0058229C" w:rsidRDefault="0058229C" w:rsidP="008E1512">
      <w:pPr>
        <w:rPr>
          <w:rFonts w:ascii="Calibri" w:hAnsi="Calibri" w:cs="Calibri"/>
          <w:b/>
          <w:bCs/>
          <w:sz w:val="36"/>
          <w:szCs w:val="36"/>
        </w:rPr>
      </w:pPr>
      <w:r w:rsidRPr="00843108">
        <w:rPr>
          <w:rFonts w:ascii="Calibri" w:hAnsi="Calibri" w:cs="Calibri"/>
          <w:b/>
          <w:bCs/>
          <w:sz w:val="36"/>
          <w:szCs w:val="36"/>
          <w:highlight w:val="green"/>
        </w:rPr>
        <w:lastRenderedPageBreak/>
        <w:t>Don’t Consider/Low Impact</w:t>
      </w:r>
    </w:p>
    <w:p w14:paraId="7F67966A" w14:textId="748B53BA" w:rsidR="00FA4D9D" w:rsidRPr="003E110D" w:rsidRDefault="00404BC9" w:rsidP="008E1512">
      <w:pPr>
        <w:rPr>
          <w:rFonts w:ascii="Calibri" w:hAnsi="Calibri" w:cs="Calibri"/>
          <w:b/>
          <w:bCs/>
          <w:i/>
          <w:iCs/>
          <w:strike/>
          <w:sz w:val="28"/>
          <w:szCs w:val="28"/>
          <w:u w:val="single"/>
        </w:rPr>
      </w:pPr>
      <w:r w:rsidRPr="003E110D">
        <w:rPr>
          <w:rFonts w:ascii="Calibri" w:hAnsi="Calibri" w:cs="Calibri"/>
          <w:b/>
          <w:bCs/>
          <w:i/>
          <w:iCs/>
          <w:strike/>
          <w:sz w:val="28"/>
          <w:szCs w:val="28"/>
          <w:u w:val="single"/>
        </w:rPr>
        <w:t>Idea</w:t>
      </w:r>
      <w:r w:rsidR="008E1512" w:rsidRPr="003E110D">
        <w:rPr>
          <w:rFonts w:ascii="Calibri" w:hAnsi="Calibri" w:cs="Calibri"/>
          <w:b/>
          <w:bCs/>
          <w:i/>
          <w:iCs/>
          <w:strike/>
          <w:sz w:val="28"/>
          <w:szCs w:val="28"/>
          <w:u w:val="single"/>
        </w:rPr>
        <w:t xml:space="preserve"> 2</w:t>
      </w:r>
      <w:r w:rsidRPr="003E110D">
        <w:rPr>
          <w:rFonts w:ascii="Calibri" w:hAnsi="Calibri" w:cs="Calibri"/>
          <w:b/>
          <w:bCs/>
          <w:i/>
          <w:iCs/>
          <w:strike/>
          <w:sz w:val="28"/>
          <w:szCs w:val="28"/>
          <w:u w:val="single"/>
        </w:rPr>
        <w:t>: Don’t poach staff from other districts</w:t>
      </w:r>
    </w:p>
    <w:p w14:paraId="44026D60" w14:textId="77777777" w:rsidR="00FA4D9D" w:rsidRPr="00FA4D9D" w:rsidRDefault="00FA4D9D" w:rsidP="00FA4D9D">
      <w:pPr>
        <w:tabs>
          <w:tab w:val="left" w:pos="1650"/>
        </w:tabs>
        <w:ind w:firstLine="720"/>
        <w:rPr>
          <w:rFonts w:ascii="Calibri" w:hAnsi="Calibri" w:cs="Calibri"/>
          <w:b/>
          <w:bCs/>
          <w:szCs w:val="24"/>
        </w:rPr>
      </w:pPr>
      <w:r w:rsidRPr="00FA4D9D">
        <w:rPr>
          <w:rFonts w:ascii="Calibri" w:hAnsi="Calibri" w:cs="Calibri"/>
          <w:b/>
          <w:bCs/>
          <w:szCs w:val="24"/>
        </w:rPr>
        <w:tab/>
        <w:t xml:space="preserve">Items that Should Never be Considered </w:t>
      </w:r>
    </w:p>
    <w:p w14:paraId="2C2AC1EF" w14:textId="525E79E9" w:rsidR="00FA4D9D" w:rsidRPr="0087253A" w:rsidRDefault="00775D22" w:rsidP="00775D22">
      <w:pPr>
        <w:pStyle w:val="ListParagraph"/>
        <w:numPr>
          <w:ilvl w:val="0"/>
          <w:numId w:val="16"/>
        </w:numPr>
        <w:tabs>
          <w:tab w:val="left" w:pos="1650"/>
        </w:tabs>
        <w:rPr>
          <w:rFonts w:ascii="Calibri" w:hAnsi="Calibri" w:cs="Calibri"/>
          <w:bCs/>
          <w:szCs w:val="24"/>
        </w:rPr>
      </w:pPr>
      <w:r w:rsidRPr="0087253A">
        <w:rPr>
          <w:rFonts w:ascii="Calibri" w:hAnsi="Calibri" w:cs="Calibri"/>
          <w:bCs/>
          <w:szCs w:val="24"/>
        </w:rPr>
        <w:t>Not as part of this process - as we need teachers, we may get them from neighboring districts</w:t>
      </w:r>
    </w:p>
    <w:p w14:paraId="0D77C075" w14:textId="699177FD" w:rsidR="006F758C" w:rsidRPr="00775D22" w:rsidRDefault="00E97599" w:rsidP="00775D22">
      <w:pPr>
        <w:pStyle w:val="ListParagraph"/>
        <w:numPr>
          <w:ilvl w:val="0"/>
          <w:numId w:val="16"/>
        </w:numPr>
        <w:tabs>
          <w:tab w:val="left" w:pos="1650"/>
        </w:tabs>
        <w:rPr>
          <w:rFonts w:ascii="Calibri" w:hAnsi="Calibri" w:cs="Calibri"/>
          <w:b/>
          <w:bCs/>
          <w:szCs w:val="24"/>
        </w:rPr>
      </w:pPr>
      <w:r w:rsidRPr="0087253A">
        <w:rPr>
          <w:rFonts w:ascii="Calibri" w:hAnsi="Calibri" w:cs="Calibri"/>
          <w:bCs/>
          <w:szCs w:val="24"/>
        </w:rPr>
        <w:t>No</w:t>
      </w:r>
    </w:p>
    <w:p w14:paraId="7F5EC14A" w14:textId="77777777" w:rsidR="00FA4D9D" w:rsidRPr="00FA4D9D" w:rsidRDefault="00FA4D9D" w:rsidP="00FA4D9D">
      <w:pPr>
        <w:tabs>
          <w:tab w:val="left" w:pos="1650"/>
        </w:tabs>
        <w:ind w:firstLine="720"/>
        <w:rPr>
          <w:rFonts w:ascii="Calibri" w:hAnsi="Calibri" w:cs="Calibri"/>
          <w:b/>
          <w:bCs/>
          <w:szCs w:val="24"/>
        </w:rPr>
      </w:pPr>
      <w:r w:rsidRPr="00FA4D9D">
        <w:rPr>
          <w:rFonts w:ascii="Calibri" w:hAnsi="Calibri" w:cs="Calibri"/>
          <w:b/>
          <w:bCs/>
          <w:szCs w:val="24"/>
        </w:rPr>
        <w:tab/>
        <w:t>Items that Should only be Considered if _______________?</w:t>
      </w:r>
    </w:p>
    <w:p w14:paraId="712A416B" w14:textId="70029C9B" w:rsidR="00FA4D9D" w:rsidRPr="0087253A" w:rsidRDefault="005C1910" w:rsidP="005C1910">
      <w:pPr>
        <w:pStyle w:val="ListParagraph"/>
        <w:numPr>
          <w:ilvl w:val="0"/>
          <w:numId w:val="16"/>
        </w:numPr>
        <w:tabs>
          <w:tab w:val="left" w:pos="1650"/>
        </w:tabs>
        <w:rPr>
          <w:rFonts w:ascii="Calibri" w:hAnsi="Calibri" w:cs="Calibri"/>
          <w:bCs/>
          <w:szCs w:val="24"/>
        </w:rPr>
      </w:pPr>
      <w:r w:rsidRPr="0087253A">
        <w:rPr>
          <w:rFonts w:ascii="Calibri" w:hAnsi="Calibri" w:cs="Calibri"/>
          <w:bCs/>
          <w:szCs w:val="24"/>
        </w:rPr>
        <w:t>No candidates can be found seeking us out</w:t>
      </w:r>
    </w:p>
    <w:p w14:paraId="7D1CAAB7" w14:textId="77777777" w:rsidR="00FA4D9D" w:rsidRPr="00FA4D9D" w:rsidRDefault="00FA4D9D" w:rsidP="00FA4D9D">
      <w:pPr>
        <w:tabs>
          <w:tab w:val="left" w:pos="1650"/>
        </w:tabs>
        <w:ind w:firstLine="720"/>
        <w:rPr>
          <w:rFonts w:ascii="Calibri" w:hAnsi="Calibri" w:cs="Calibri"/>
          <w:b/>
          <w:bCs/>
          <w:szCs w:val="24"/>
        </w:rPr>
      </w:pPr>
      <w:r w:rsidRPr="00FA4D9D">
        <w:rPr>
          <w:rFonts w:ascii="Calibri" w:hAnsi="Calibri" w:cs="Calibri"/>
          <w:b/>
          <w:bCs/>
          <w:szCs w:val="24"/>
        </w:rPr>
        <w:tab/>
        <w:t>Items that Should Be Considered.</w:t>
      </w:r>
    </w:p>
    <w:p w14:paraId="2570E47B" w14:textId="145B14E8" w:rsidR="00404BC9" w:rsidRPr="0087253A" w:rsidRDefault="00A150EB" w:rsidP="00A150EB">
      <w:pPr>
        <w:pStyle w:val="ListParagraph"/>
        <w:numPr>
          <w:ilvl w:val="0"/>
          <w:numId w:val="16"/>
        </w:numPr>
        <w:tabs>
          <w:tab w:val="left" w:pos="2655"/>
        </w:tabs>
        <w:rPr>
          <w:rFonts w:ascii="Calibri" w:hAnsi="Calibri" w:cs="Calibri"/>
          <w:bCs/>
          <w:szCs w:val="24"/>
        </w:rPr>
      </w:pPr>
      <w:r w:rsidRPr="0087253A">
        <w:rPr>
          <w:rFonts w:ascii="Calibri" w:hAnsi="Calibri" w:cs="Calibri"/>
          <w:bCs/>
          <w:szCs w:val="24"/>
        </w:rPr>
        <w:t>Working harder to sell our district to potential employees and not resorting to poaching teachers from other districts with apparently excessive salary increases while covering the cost of them breaking contracts</w:t>
      </w:r>
    </w:p>
    <w:p w14:paraId="053DC19B" w14:textId="77777777" w:rsidR="00981731" w:rsidRPr="00A150EB" w:rsidRDefault="00981731" w:rsidP="00981731">
      <w:pPr>
        <w:pStyle w:val="ListParagraph"/>
        <w:tabs>
          <w:tab w:val="left" w:pos="2655"/>
        </w:tabs>
        <w:ind w:left="2520"/>
        <w:rPr>
          <w:rFonts w:ascii="Calibri" w:hAnsi="Calibri" w:cs="Calibri"/>
          <w:b/>
          <w:bCs/>
          <w:szCs w:val="24"/>
        </w:rPr>
      </w:pPr>
    </w:p>
    <w:p w14:paraId="46DB9B91" w14:textId="18B1F042" w:rsidR="00981731" w:rsidRPr="003E110D" w:rsidRDefault="00404BC9" w:rsidP="00E45409">
      <w:pPr>
        <w:rPr>
          <w:rFonts w:ascii="Calibri" w:hAnsi="Calibri" w:cs="Calibri"/>
          <w:b/>
          <w:bCs/>
          <w:strike/>
          <w:sz w:val="32"/>
          <w:szCs w:val="32"/>
        </w:rPr>
      </w:pPr>
      <w:r w:rsidRPr="003E110D">
        <w:rPr>
          <w:rFonts w:ascii="Calibri" w:hAnsi="Calibri" w:cs="Calibri"/>
          <w:b/>
          <w:bCs/>
          <w:i/>
          <w:iCs/>
          <w:strike/>
          <w:sz w:val="28"/>
          <w:szCs w:val="28"/>
          <w:u w:val="single"/>
        </w:rPr>
        <w:t>Idea</w:t>
      </w:r>
      <w:r w:rsidR="008E1512" w:rsidRPr="003E110D">
        <w:rPr>
          <w:rFonts w:ascii="Calibri" w:hAnsi="Calibri" w:cs="Calibri"/>
          <w:b/>
          <w:bCs/>
          <w:i/>
          <w:iCs/>
          <w:strike/>
          <w:sz w:val="28"/>
          <w:szCs w:val="28"/>
          <w:u w:val="single"/>
        </w:rPr>
        <w:t xml:space="preserve"> 4</w:t>
      </w:r>
      <w:r w:rsidRPr="003E110D">
        <w:rPr>
          <w:rFonts w:ascii="Calibri" w:hAnsi="Calibri" w:cs="Calibri"/>
          <w:b/>
          <w:bCs/>
          <w:i/>
          <w:iCs/>
          <w:strike/>
          <w:sz w:val="28"/>
          <w:szCs w:val="28"/>
          <w:u w:val="single"/>
        </w:rPr>
        <w:t>: Eliminate early intervention</w:t>
      </w:r>
      <w:bookmarkStart w:id="10" w:name="_Hlk21254577"/>
    </w:p>
    <w:p w14:paraId="4F456D96" w14:textId="7DABE776" w:rsidR="00FA4D9D" w:rsidRPr="00FA4D9D" w:rsidRDefault="00FA4D9D" w:rsidP="00981731">
      <w:pPr>
        <w:ind w:firstLine="720"/>
        <w:rPr>
          <w:rFonts w:ascii="Calibri" w:hAnsi="Calibri" w:cs="Calibri"/>
          <w:b/>
          <w:bCs/>
          <w:szCs w:val="24"/>
        </w:rPr>
      </w:pPr>
      <w:r w:rsidRPr="00FA4D9D">
        <w:rPr>
          <w:rFonts w:ascii="Calibri" w:hAnsi="Calibri" w:cs="Calibri"/>
          <w:b/>
          <w:bCs/>
          <w:szCs w:val="24"/>
        </w:rPr>
        <w:tab/>
        <w:t xml:space="preserve">Items that Should Never be Considered </w:t>
      </w:r>
    </w:p>
    <w:p w14:paraId="358A004A" w14:textId="0B528A3D" w:rsidR="00FA4D9D" w:rsidRPr="0087253A" w:rsidRDefault="00D334A0" w:rsidP="00D334A0">
      <w:pPr>
        <w:pStyle w:val="ListParagraph"/>
        <w:numPr>
          <w:ilvl w:val="0"/>
          <w:numId w:val="11"/>
        </w:numPr>
        <w:rPr>
          <w:rFonts w:ascii="Calibri" w:hAnsi="Calibri" w:cs="Calibri"/>
          <w:bCs/>
          <w:szCs w:val="24"/>
        </w:rPr>
      </w:pPr>
      <w:r w:rsidRPr="0087253A">
        <w:rPr>
          <w:rFonts w:ascii="Calibri" w:hAnsi="Calibri" w:cs="Calibri"/>
          <w:bCs/>
          <w:szCs w:val="24"/>
        </w:rPr>
        <w:t>Pay now or pay later</w:t>
      </w:r>
    </w:p>
    <w:p w14:paraId="788DF67C" w14:textId="278CF25E" w:rsidR="00A22360" w:rsidRPr="0087253A" w:rsidRDefault="00A22360" w:rsidP="00D334A0">
      <w:pPr>
        <w:pStyle w:val="ListParagraph"/>
        <w:numPr>
          <w:ilvl w:val="0"/>
          <w:numId w:val="11"/>
        </w:numPr>
        <w:rPr>
          <w:rFonts w:ascii="Calibri" w:hAnsi="Calibri" w:cs="Calibri"/>
          <w:bCs/>
          <w:szCs w:val="24"/>
        </w:rPr>
      </w:pPr>
      <w:r w:rsidRPr="0087253A">
        <w:rPr>
          <w:rFonts w:ascii="Calibri" w:hAnsi="Calibri" w:cs="Calibri"/>
          <w:bCs/>
          <w:szCs w:val="24"/>
        </w:rPr>
        <w:t>Seems like when this is done well, it's useful</w:t>
      </w:r>
    </w:p>
    <w:p w14:paraId="653AC72E" w14:textId="2BDE3311" w:rsidR="005C1910" w:rsidRPr="0087253A" w:rsidRDefault="005C1910" w:rsidP="00D334A0">
      <w:pPr>
        <w:pStyle w:val="ListParagraph"/>
        <w:numPr>
          <w:ilvl w:val="0"/>
          <w:numId w:val="11"/>
        </w:numPr>
        <w:rPr>
          <w:rFonts w:ascii="Calibri" w:hAnsi="Calibri" w:cs="Calibri"/>
          <w:bCs/>
          <w:szCs w:val="24"/>
        </w:rPr>
      </w:pPr>
      <w:r w:rsidRPr="0087253A">
        <w:rPr>
          <w:rFonts w:ascii="Calibri" w:hAnsi="Calibri" w:cs="Calibri"/>
          <w:bCs/>
          <w:szCs w:val="24"/>
        </w:rPr>
        <w:t>This is important but parents already pay so for budgetary reasons this would not save $ in my opinion</w:t>
      </w:r>
    </w:p>
    <w:p w14:paraId="0659DDE2" w14:textId="0E6097F9" w:rsidR="006F758C" w:rsidRPr="0087253A" w:rsidRDefault="00E97599" w:rsidP="00D334A0">
      <w:pPr>
        <w:pStyle w:val="ListParagraph"/>
        <w:numPr>
          <w:ilvl w:val="0"/>
          <w:numId w:val="11"/>
        </w:numPr>
        <w:rPr>
          <w:rFonts w:ascii="Calibri" w:hAnsi="Calibri" w:cs="Calibri"/>
          <w:bCs/>
          <w:szCs w:val="24"/>
        </w:rPr>
      </w:pPr>
      <w:r w:rsidRPr="0087253A">
        <w:rPr>
          <w:rFonts w:ascii="Calibri" w:hAnsi="Calibri" w:cs="Calibri"/>
          <w:bCs/>
          <w:szCs w:val="24"/>
        </w:rPr>
        <w:t>No</w:t>
      </w:r>
    </w:p>
    <w:bookmarkEnd w:id="10"/>
    <w:p w14:paraId="2F4036E0" w14:textId="77777777" w:rsidR="00981731" w:rsidRPr="00E97599" w:rsidRDefault="00981731" w:rsidP="00981731">
      <w:pPr>
        <w:pStyle w:val="ListParagraph"/>
        <w:ind w:left="2520"/>
        <w:rPr>
          <w:rFonts w:ascii="Calibri" w:hAnsi="Calibri" w:cs="Calibri"/>
          <w:b/>
          <w:bCs/>
          <w:szCs w:val="24"/>
        </w:rPr>
      </w:pPr>
    </w:p>
    <w:p w14:paraId="1ADC138C" w14:textId="77777777" w:rsidR="003E110D" w:rsidRPr="003E110D" w:rsidRDefault="003E110D" w:rsidP="003E110D">
      <w:pPr>
        <w:rPr>
          <w:rFonts w:ascii="Calibri" w:hAnsi="Calibri" w:cs="Calibri"/>
          <w:b/>
          <w:bCs/>
          <w:i/>
          <w:iCs/>
          <w:strike/>
          <w:sz w:val="28"/>
          <w:szCs w:val="28"/>
          <w:u w:val="single"/>
        </w:rPr>
      </w:pPr>
      <w:r w:rsidRPr="003E110D">
        <w:rPr>
          <w:rFonts w:ascii="Calibri" w:hAnsi="Calibri" w:cs="Calibri"/>
          <w:b/>
          <w:bCs/>
          <w:i/>
          <w:iCs/>
          <w:strike/>
          <w:sz w:val="28"/>
          <w:szCs w:val="28"/>
          <w:u w:val="single"/>
        </w:rPr>
        <w:t>Idea 11: How much would a four-day (per week) school year save?</w:t>
      </w:r>
    </w:p>
    <w:p w14:paraId="07E6B290" w14:textId="77777777" w:rsidR="003E110D" w:rsidRPr="00FA4D9D" w:rsidRDefault="003E110D" w:rsidP="003E110D">
      <w:pPr>
        <w:rPr>
          <w:rFonts w:ascii="Calibri" w:hAnsi="Calibri" w:cs="Calibri"/>
          <w:b/>
          <w:bCs/>
          <w:szCs w:val="24"/>
        </w:rPr>
      </w:pPr>
      <w:r>
        <w:rPr>
          <w:rFonts w:ascii="Calibri" w:hAnsi="Calibri" w:cs="Calibri"/>
          <w:b/>
          <w:bCs/>
          <w:szCs w:val="24"/>
        </w:rPr>
        <w:tab/>
      </w:r>
      <w:r w:rsidRPr="00FA4D9D">
        <w:rPr>
          <w:rFonts w:ascii="Calibri" w:hAnsi="Calibri" w:cs="Calibri"/>
          <w:b/>
          <w:bCs/>
          <w:szCs w:val="24"/>
        </w:rPr>
        <w:tab/>
        <w:t xml:space="preserve">Items that Should Never be Considered </w:t>
      </w:r>
    </w:p>
    <w:p w14:paraId="385CE37A" w14:textId="77777777" w:rsidR="003E110D" w:rsidRPr="0087253A" w:rsidRDefault="003E110D" w:rsidP="003E110D">
      <w:pPr>
        <w:pStyle w:val="ListParagraph"/>
        <w:numPr>
          <w:ilvl w:val="0"/>
          <w:numId w:val="11"/>
        </w:numPr>
        <w:rPr>
          <w:rFonts w:ascii="Calibri" w:hAnsi="Calibri" w:cs="Calibri"/>
          <w:bCs/>
          <w:szCs w:val="24"/>
        </w:rPr>
      </w:pPr>
      <w:r w:rsidRPr="0087253A">
        <w:rPr>
          <w:rFonts w:ascii="Calibri" w:hAnsi="Calibri" w:cs="Calibri"/>
          <w:bCs/>
          <w:szCs w:val="24"/>
        </w:rPr>
        <w:t>There would be a revolt from working parents - not feasible for this community</w:t>
      </w:r>
    </w:p>
    <w:p w14:paraId="5E8F9CC1" w14:textId="77777777" w:rsidR="003E110D" w:rsidRPr="0087253A" w:rsidRDefault="003E110D" w:rsidP="003E110D">
      <w:pPr>
        <w:pStyle w:val="ListParagraph"/>
        <w:numPr>
          <w:ilvl w:val="0"/>
          <w:numId w:val="11"/>
        </w:numPr>
        <w:rPr>
          <w:rFonts w:ascii="Calibri" w:hAnsi="Calibri" w:cs="Calibri"/>
          <w:bCs/>
          <w:szCs w:val="24"/>
        </w:rPr>
      </w:pPr>
      <w:r w:rsidRPr="0087253A">
        <w:rPr>
          <w:rFonts w:ascii="Calibri" w:hAnsi="Calibri" w:cs="Calibri"/>
          <w:bCs/>
          <w:szCs w:val="24"/>
        </w:rPr>
        <w:t>This is a state standardized decision that effects parents work lives, personal lives, as well as local/state society in general.</w:t>
      </w:r>
    </w:p>
    <w:p w14:paraId="467D855C" w14:textId="77777777" w:rsidR="003E110D" w:rsidRPr="0087253A" w:rsidRDefault="003E110D" w:rsidP="003E110D">
      <w:pPr>
        <w:pStyle w:val="ListParagraph"/>
        <w:numPr>
          <w:ilvl w:val="0"/>
          <w:numId w:val="11"/>
        </w:numPr>
        <w:rPr>
          <w:rFonts w:ascii="Calibri" w:hAnsi="Calibri" w:cs="Calibri"/>
          <w:bCs/>
          <w:szCs w:val="24"/>
        </w:rPr>
      </w:pPr>
      <w:r w:rsidRPr="0087253A">
        <w:rPr>
          <w:rFonts w:ascii="Calibri" w:hAnsi="Calibri" w:cs="Calibri"/>
          <w:bCs/>
          <w:szCs w:val="24"/>
        </w:rPr>
        <w:t>No (x2)</w:t>
      </w:r>
    </w:p>
    <w:p w14:paraId="5871EDD1" w14:textId="77777777" w:rsidR="003E110D" w:rsidRPr="00FA4D9D" w:rsidRDefault="003E110D" w:rsidP="003E110D">
      <w:pPr>
        <w:ind w:firstLine="720"/>
        <w:rPr>
          <w:rFonts w:ascii="Calibri" w:hAnsi="Calibri" w:cs="Calibri"/>
          <w:b/>
          <w:bCs/>
          <w:szCs w:val="24"/>
        </w:rPr>
      </w:pPr>
      <w:r w:rsidRPr="00FA4D9D">
        <w:rPr>
          <w:rFonts w:ascii="Calibri" w:hAnsi="Calibri" w:cs="Calibri"/>
          <w:b/>
          <w:bCs/>
          <w:szCs w:val="24"/>
        </w:rPr>
        <w:tab/>
        <w:t>Items that Should only be Considered if _______________?</w:t>
      </w:r>
    </w:p>
    <w:p w14:paraId="25BD4B23" w14:textId="77777777" w:rsidR="003E110D" w:rsidRPr="0087253A" w:rsidRDefault="003E110D" w:rsidP="003E110D">
      <w:pPr>
        <w:pStyle w:val="ListParagraph"/>
        <w:numPr>
          <w:ilvl w:val="0"/>
          <w:numId w:val="27"/>
        </w:numPr>
        <w:rPr>
          <w:rFonts w:ascii="Calibri" w:hAnsi="Calibri" w:cs="Calibri"/>
          <w:bCs/>
          <w:szCs w:val="24"/>
        </w:rPr>
      </w:pPr>
      <w:r w:rsidRPr="0087253A">
        <w:rPr>
          <w:rFonts w:ascii="Calibri" w:hAnsi="Calibri" w:cs="Calibri"/>
          <w:bCs/>
          <w:szCs w:val="24"/>
        </w:rPr>
        <w:t>Only consider if there is a substantial savings involved.  Otherwise this could create an issue for families.</w:t>
      </w:r>
    </w:p>
    <w:p w14:paraId="69F839E1" w14:textId="77777777" w:rsidR="003E110D" w:rsidRPr="00FA4D9D" w:rsidRDefault="003E110D" w:rsidP="003E110D">
      <w:pPr>
        <w:ind w:firstLine="720"/>
        <w:rPr>
          <w:rFonts w:ascii="Calibri" w:hAnsi="Calibri" w:cs="Calibri"/>
          <w:b/>
          <w:bCs/>
          <w:szCs w:val="24"/>
        </w:rPr>
      </w:pPr>
      <w:r w:rsidRPr="00FA4D9D">
        <w:rPr>
          <w:rFonts w:ascii="Calibri" w:hAnsi="Calibri" w:cs="Calibri"/>
          <w:b/>
          <w:bCs/>
          <w:szCs w:val="24"/>
        </w:rPr>
        <w:tab/>
        <w:t>Items that Should Be Considered.</w:t>
      </w:r>
    </w:p>
    <w:p w14:paraId="7E04BE38" w14:textId="72D16778" w:rsidR="003E110D" w:rsidRPr="003E110D" w:rsidRDefault="003E110D" w:rsidP="003E110D">
      <w:pPr>
        <w:pStyle w:val="ListParagraph"/>
        <w:numPr>
          <w:ilvl w:val="0"/>
          <w:numId w:val="27"/>
        </w:numPr>
        <w:rPr>
          <w:rFonts w:ascii="Calibri" w:hAnsi="Calibri" w:cs="Calibri"/>
          <w:b/>
          <w:bCs/>
          <w:szCs w:val="24"/>
        </w:rPr>
      </w:pPr>
      <w:r w:rsidRPr="003E110D">
        <w:rPr>
          <w:rFonts w:ascii="Calibri" w:hAnsi="Calibri" w:cs="Calibri"/>
          <w:bCs/>
          <w:szCs w:val="24"/>
        </w:rPr>
        <w:lastRenderedPageBreak/>
        <w:t>Needs to be considered but not high priority</w:t>
      </w:r>
    </w:p>
    <w:p w14:paraId="1F4E1A1B" w14:textId="77777777" w:rsidR="003E110D" w:rsidRDefault="003E110D">
      <w:pPr>
        <w:rPr>
          <w:rFonts w:ascii="Calibri" w:hAnsi="Calibri" w:cs="Calibri"/>
          <w:b/>
          <w:bCs/>
          <w:szCs w:val="24"/>
        </w:rPr>
      </w:pPr>
    </w:p>
    <w:p w14:paraId="124C46DE" w14:textId="77777777" w:rsidR="003E110D" w:rsidRPr="003E110D" w:rsidRDefault="003E110D" w:rsidP="003E110D">
      <w:pPr>
        <w:rPr>
          <w:rFonts w:ascii="Calibri" w:hAnsi="Calibri" w:cs="Calibri"/>
          <w:bCs/>
          <w:strike/>
          <w:szCs w:val="24"/>
        </w:rPr>
      </w:pPr>
      <w:r w:rsidRPr="003E110D">
        <w:rPr>
          <w:rFonts w:ascii="Calibri" w:hAnsi="Calibri" w:cs="Calibri"/>
          <w:b/>
          <w:bCs/>
          <w:i/>
          <w:iCs/>
          <w:strike/>
          <w:sz w:val="28"/>
          <w:szCs w:val="28"/>
          <w:u w:val="single"/>
        </w:rPr>
        <w:t>Idea 16: Repeat</w:t>
      </w:r>
    </w:p>
    <w:p w14:paraId="134769F3" w14:textId="77777777" w:rsidR="003E110D" w:rsidRPr="003E110D" w:rsidRDefault="003E110D" w:rsidP="003E110D">
      <w:pPr>
        <w:rPr>
          <w:rFonts w:ascii="Calibri" w:hAnsi="Calibri" w:cs="Calibri"/>
          <w:b/>
          <w:bCs/>
          <w:strike/>
          <w:szCs w:val="24"/>
        </w:rPr>
      </w:pPr>
      <w:bookmarkStart w:id="11" w:name="_Hlk21253630"/>
    </w:p>
    <w:p w14:paraId="35B844B4" w14:textId="77777777" w:rsidR="003E110D" w:rsidRPr="003E110D" w:rsidRDefault="003E110D" w:rsidP="003E110D">
      <w:pPr>
        <w:rPr>
          <w:rFonts w:ascii="Calibri" w:hAnsi="Calibri" w:cs="Calibri"/>
          <w:bCs/>
          <w:strike/>
          <w:szCs w:val="24"/>
        </w:rPr>
      </w:pPr>
      <w:r w:rsidRPr="003E110D">
        <w:rPr>
          <w:rFonts w:ascii="Calibri" w:hAnsi="Calibri" w:cs="Calibri"/>
          <w:b/>
          <w:bCs/>
          <w:i/>
          <w:iCs/>
          <w:strike/>
          <w:sz w:val="28"/>
          <w:szCs w:val="28"/>
          <w:u w:val="single"/>
        </w:rPr>
        <w:t>Idea 17: Repeat</w:t>
      </w:r>
    </w:p>
    <w:bookmarkEnd w:id="11"/>
    <w:p w14:paraId="14D97B4A" w14:textId="77777777" w:rsidR="003E110D" w:rsidRPr="003E110D" w:rsidRDefault="003E110D">
      <w:pPr>
        <w:rPr>
          <w:rFonts w:ascii="Calibri" w:hAnsi="Calibri" w:cs="Calibri"/>
          <w:b/>
          <w:bCs/>
          <w:strike/>
          <w:szCs w:val="24"/>
        </w:rPr>
      </w:pPr>
    </w:p>
    <w:p w14:paraId="436A092B" w14:textId="77777777" w:rsidR="003E110D" w:rsidRPr="003E110D" w:rsidRDefault="003E110D" w:rsidP="003E110D">
      <w:pPr>
        <w:rPr>
          <w:rFonts w:ascii="Calibri" w:hAnsi="Calibri" w:cs="Calibri"/>
          <w:b/>
          <w:bCs/>
          <w:i/>
          <w:iCs/>
          <w:strike/>
          <w:sz w:val="28"/>
          <w:szCs w:val="28"/>
          <w:u w:val="single"/>
        </w:rPr>
      </w:pPr>
      <w:r w:rsidRPr="003E110D">
        <w:rPr>
          <w:rFonts w:ascii="Calibri" w:hAnsi="Calibri" w:cs="Calibri"/>
          <w:b/>
          <w:bCs/>
          <w:i/>
          <w:iCs/>
          <w:strike/>
          <w:sz w:val="28"/>
          <w:szCs w:val="28"/>
          <w:u w:val="single"/>
        </w:rPr>
        <w:t>Idea 19: Sell any excess property</w:t>
      </w:r>
    </w:p>
    <w:p w14:paraId="55EE8871" w14:textId="77777777" w:rsidR="003E110D" w:rsidRPr="00FA4D9D" w:rsidRDefault="003E110D" w:rsidP="003E110D">
      <w:pPr>
        <w:ind w:firstLine="720"/>
        <w:rPr>
          <w:rFonts w:ascii="Calibri" w:hAnsi="Calibri" w:cs="Calibri"/>
          <w:b/>
          <w:bCs/>
          <w:szCs w:val="24"/>
        </w:rPr>
      </w:pPr>
      <w:r>
        <w:rPr>
          <w:rFonts w:ascii="Calibri" w:hAnsi="Calibri" w:cs="Calibri"/>
          <w:b/>
          <w:bCs/>
          <w:szCs w:val="24"/>
        </w:rPr>
        <w:tab/>
      </w:r>
      <w:r w:rsidRPr="00FA4D9D">
        <w:rPr>
          <w:rFonts w:ascii="Calibri" w:hAnsi="Calibri" w:cs="Calibri"/>
          <w:b/>
          <w:bCs/>
          <w:szCs w:val="24"/>
        </w:rPr>
        <w:t xml:space="preserve"> Items that Should only be Considered if _______________?</w:t>
      </w:r>
    </w:p>
    <w:p w14:paraId="3AF53E61" w14:textId="77777777" w:rsidR="003E110D" w:rsidRPr="00E353F6" w:rsidRDefault="003E110D" w:rsidP="003E110D">
      <w:pPr>
        <w:pStyle w:val="ListParagraph"/>
        <w:numPr>
          <w:ilvl w:val="0"/>
          <w:numId w:val="11"/>
        </w:numPr>
        <w:rPr>
          <w:rFonts w:ascii="Calibri" w:hAnsi="Calibri" w:cs="Calibri"/>
          <w:bCs/>
          <w:szCs w:val="24"/>
        </w:rPr>
      </w:pPr>
      <w:r w:rsidRPr="00E353F6">
        <w:rPr>
          <w:rFonts w:ascii="Calibri" w:hAnsi="Calibri" w:cs="Calibri"/>
          <w:bCs/>
          <w:szCs w:val="24"/>
        </w:rPr>
        <w:t>We know we won't need it again</w:t>
      </w:r>
    </w:p>
    <w:p w14:paraId="6D66D538" w14:textId="77777777" w:rsidR="003E110D" w:rsidRPr="00FA4D9D" w:rsidRDefault="003E110D" w:rsidP="003E110D">
      <w:pPr>
        <w:ind w:firstLine="720"/>
        <w:rPr>
          <w:rFonts w:ascii="Calibri" w:hAnsi="Calibri" w:cs="Calibri"/>
          <w:b/>
          <w:bCs/>
          <w:szCs w:val="24"/>
        </w:rPr>
      </w:pPr>
      <w:r w:rsidRPr="00FA4D9D">
        <w:rPr>
          <w:rFonts w:ascii="Calibri" w:hAnsi="Calibri" w:cs="Calibri"/>
          <w:b/>
          <w:bCs/>
          <w:szCs w:val="24"/>
        </w:rPr>
        <w:tab/>
        <w:t>Items that Should Be Considered.</w:t>
      </w:r>
    </w:p>
    <w:p w14:paraId="1D0EB836" w14:textId="77777777" w:rsidR="003E110D" w:rsidRPr="00E353F6" w:rsidRDefault="003E110D" w:rsidP="003E110D">
      <w:pPr>
        <w:pStyle w:val="ListParagraph"/>
        <w:numPr>
          <w:ilvl w:val="0"/>
          <w:numId w:val="11"/>
        </w:numPr>
        <w:rPr>
          <w:rFonts w:ascii="Calibri" w:hAnsi="Calibri" w:cs="Calibri"/>
          <w:bCs/>
          <w:szCs w:val="24"/>
        </w:rPr>
      </w:pPr>
      <w:r w:rsidRPr="00E353F6">
        <w:rPr>
          <w:rFonts w:ascii="Calibri" w:hAnsi="Calibri" w:cs="Calibri"/>
          <w:bCs/>
          <w:szCs w:val="24"/>
        </w:rPr>
        <w:t>IKE had C-2 property, called Eisenhower Woods, that someone might want to buy as a conservation offset.</w:t>
      </w:r>
    </w:p>
    <w:p w14:paraId="58BDB4A0" w14:textId="77777777" w:rsidR="003E110D" w:rsidRPr="00E353F6" w:rsidRDefault="003E110D" w:rsidP="003E110D">
      <w:pPr>
        <w:pStyle w:val="ListParagraph"/>
        <w:numPr>
          <w:ilvl w:val="0"/>
          <w:numId w:val="11"/>
        </w:numPr>
        <w:rPr>
          <w:rFonts w:ascii="Calibri" w:hAnsi="Calibri" w:cs="Calibri"/>
          <w:bCs/>
          <w:szCs w:val="24"/>
        </w:rPr>
      </w:pPr>
      <w:r w:rsidRPr="00E353F6">
        <w:rPr>
          <w:rFonts w:ascii="Calibri" w:hAnsi="Calibri" w:cs="Calibri"/>
          <w:bCs/>
          <w:szCs w:val="24"/>
        </w:rPr>
        <w:t>Sure</w:t>
      </w:r>
    </w:p>
    <w:p w14:paraId="00C74322" w14:textId="77777777" w:rsidR="003E110D" w:rsidRPr="00E353F6" w:rsidRDefault="003E110D" w:rsidP="003E110D">
      <w:pPr>
        <w:pStyle w:val="ListParagraph"/>
        <w:numPr>
          <w:ilvl w:val="0"/>
          <w:numId w:val="11"/>
        </w:numPr>
        <w:rPr>
          <w:rFonts w:ascii="Calibri" w:hAnsi="Calibri" w:cs="Calibri"/>
          <w:bCs/>
          <w:szCs w:val="24"/>
        </w:rPr>
      </w:pPr>
      <w:bookmarkStart w:id="12" w:name="_Hlk21260795"/>
      <w:r w:rsidRPr="00E353F6">
        <w:rPr>
          <w:rFonts w:ascii="Calibri" w:hAnsi="Calibri" w:cs="Calibri"/>
          <w:bCs/>
          <w:szCs w:val="24"/>
        </w:rPr>
        <w:t>Yes (2x)</w:t>
      </w:r>
    </w:p>
    <w:bookmarkEnd w:id="12"/>
    <w:p w14:paraId="49D57A84" w14:textId="5D4580DF" w:rsidR="003E110D" w:rsidRDefault="003E110D" w:rsidP="00776F6D">
      <w:pPr>
        <w:rPr>
          <w:rFonts w:ascii="Calibri" w:hAnsi="Calibri" w:cs="Calibri"/>
          <w:b/>
          <w:bCs/>
          <w:szCs w:val="24"/>
        </w:rPr>
      </w:pPr>
    </w:p>
    <w:p w14:paraId="1DCA052E" w14:textId="77777777" w:rsidR="003E110D" w:rsidRPr="003E110D" w:rsidRDefault="003E110D" w:rsidP="003E110D">
      <w:pPr>
        <w:rPr>
          <w:rFonts w:ascii="Calibri" w:hAnsi="Calibri" w:cs="Calibri"/>
          <w:b/>
          <w:bCs/>
          <w:i/>
          <w:iCs/>
          <w:strike/>
          <w:sz w:val="28"/>
          <w:szCs w:val="28"/>
          <w:u w:val="single"/>
        </w:rPr>
      </w:pPr>
      <w:r w:rsidRPr="003E110D">
        <w:rPr>
          <w:rFonts w:ascii="Calibri" w:hAnsi="Calibri" w:cs="Calibri"/>
          <w:b/>
          <w:bCs/>
          <w:i/>
          <w:iCs/>
          <w:strike/>
          <w:sz w:val="28"/>
          <w:szCs w:val="28"/>
          <w:u w:val="single"/>
        </w:rPr>
        <w:t>Idea 21: More activities in grade school and charge for entrance. For example: “Game Night” - students make &amp; play games. $5 per person, plus sell food, etc.; “Movie Nights”, etc.</w:t>
      </w:r>
    </w:p>
    <w:p w14:paraId="6A356669" w14:textId="77777777" w:rsidR="003E110D" w:rsidRPr="007428C4" w:rsidRDefault="003E110D" w:rsidP="003E110D">
      <w:pPr>
        <w:ind w:left="720"/>
        <w:rPr>
          <w:rFonts w:ascii="Calibri" w:hAnsi="Calibri" w:cs="Calibri"/>
          <w:b/>
          <w:bCs/>
          <w:szCs w:val="24"/>
        </w:rPr>
      </w:pPr>
      <w:r w:rsidRPr="007428C4">
        <w:rPr>
          <w:rFonts w:ascii="Calibri" w:hAnsi="Calibri" w:cs="Calibri"/>
          <w:b/>
          <w:bCs/>
          <w:szCs w:val="24"/>
        </w:rPr>
        <w:tab/>
        <w:t xml:space="preserve">Items that Should Never be Considered </w:t>
      </w:r>
    </w:p>
    <w:p w14:paraId="1DA6CCE6" w14:textId="77777777" w:rsidR="003E110D" w:rsidRPr="00E353F6" w:rsidRDefault="003E110D" w:rsidP="003E110D">
      <w:pPr>
        <w:pStyle w:val="ListParagraph"/>
        <w:numPr>
          <w:ilvl w:val="0"/>
          <w:numId w:val="11"/>
        </w:numPr>
        <w:rPr>
          <w:rFonts w:ascii="Calibri" w:hAnsi="Calibri" w:cs="Calibri"/>
          <w:bCs/>
          <w:szCs w:val="24"/>
        </w:rPr>
      </w:pPr>
      <w:r w:rsidRPr="00E353F6">
        <w:rPr>
          <w:rFonts w:ascii="Calibri" w:hAnsi="Calibri" w:cs="Calibri"/>
          <w:bCs/>
          <w:szCs w:val="24"/>
        </w:rPr>
        <w:t>These are currently used by Home and School for fundraisers.</w:t>
      </w:r>
    </w:p>
    <w:p w14:paraId="230F459C" w14:textId="77777777" w:rsidR="003E110D" w:rsidRPr="007428C4" w:rsidRDefault="003E110D" w:rsidP="003E110D">
      <w:pPr>
        <w:ind w:left="720"/>
        <w:rPr>
          <w:rFonts w:ascii="Calibri" w:hAnsi="Calibri" w:cs="Calibri"/>
          <w:b/>
          <w:bCs/>
          <w:szCs w:val="24"/>
        </w:rPr>
      </w:pPr>
      <w:r w:rsidRPr="007428C4">
        <w:rPr>
          <w:rFonts w:ascii="Calibri" w:hAnsi="Calibri" w:cs="Calibri"/>
          <w:b/>
          <w:bCs/>
          <w:szCs w:val="24"/>
        </w:rPr>
        <w:tab/>
        <w:t>Items that Should Be Considered.</w:t>
      </w:r>
    </w:p>
    <w:p w14:paraId="1BEE320A" w14:textId="77777777" w:rsidR="003E110D" w:rsidRPr="00E353F6" w:rsidRDefault="003E110D" w:rsidP="003E110D">
      <w:pPr>
        <w:pStyle w:val="ListParagraph"/>
        <w:numPr>
          <w:ilvl w:val="0"/>
          <w:numId w:val="11"/>
        </w:numPr>
        <w:rPr>
          <w:rFonts w:ascii="Calibri" w:hAnsi="Calibri" w:cs="Calibri"/>
          <w:bCs/>
          <w:szCs w:val="24"/>
        </w:rPr>
      </w:pPr>
      <w:r w:rsidRPr="00E353F6">
        <w:rPr>
          <w:rFonts w:ascii="Calibri" w:hAnsi="Calibri" w:cs="Calibri"/>
          <w:bCs/>
          <w:szCs w:val="24"/>
        </w:rPr>
        <w:t>With reasonable costs and enough volunteers, should be worth a try. Might not get enough interest to keep it going though.</w:t>
      </w:r>
    </w:p>
    <w:p w14:paraId="1C025E3C" w14:textId="77777777" w:rsidR="003E110D" w:rsidRPr="00E353F6" w:rsidRDefault="003E110D" w:rsidP="003E110D">
      <w:pPr>
        <w:pStyle w:val="ListParagraph"/>
        <w:numPr>
          <w:ilvl w:val="0"/>
          <w:numId w:val="11"/>
        </w:numPr>
        <w:rPr>
          <w:rFonts w:ascii="Calibri" w:hAnsi="Calibri" w:cs="Calibri"/>
          <w:bCs/>
          <w:szCs w:val="24"/>
        </w:rPr>
      </w:pPr>
      <w:r w:rsidRPr="00E353F6">
        <w:rPr>
          <w:rFonts w:ascii="Calibri" w:hAnsi="Calibri" w:cs="Calibri"/>
          <w:bCs/>
          <w:szCs w:val="24"/>
        </w:rPr>
        <w:t>Yes (2x)</w:t>
      </w:r>
    </w:p>
    <w:p w14:paraId="21E5EAE8" w14:textId="4F93BE89" w:rsidR="003E110D" w:rsidRDefault="003E110D" w:rsidP="003E110D">
      <w:pPr>
        <w:rPr>
          <w:rFonts w:ascii="Calibri" w:hAnsi="Calibri" w:cs="Calibri"/>
          <w:b/>
          <w:bCs/>
          <w:szCs w:val="24"/>
        </w:rPr>
      </w:pPr>
    </w:p>
    <w:p w14:paraId="0C718839" w14:textId="77777777" w:rsidR="003E110D" w:rsidRPr="003E110D" w:rsidRDefault="003E110D" w:rsidP="003E110D">
      <w:pPr>
        <w:rPr>
          <w:rFonts w:ascii="Calibri" w:hAnsi="Calibri" w:cs="Calibri"/>
          <w:b/>
          <w:bCs/>
          <w:i/>
          <w:iCs/>
          <w:strike/>
          <w:sz w:val="28"/>
          <w:szCs w:val="28"/>
          <w:u w:val="single"/>
        </w:rPr>
      </w:pPr>
      <w:r w:rsidRPr="003E110D">
        <w:rPr>
          <w:rFonts w:ascii="Calibri" w:hAnsi="Calibri" w:cs="Calibri"/>
          <w:b/>
          <w:bCs/>
          <w:i/>
          <w:iCs/>
          <w:strike/>
          <w:sz w:val="28"/>
          <w:szCs w:val="28"/>
          <w:u w:val="single"/>
        </w:rPr>
        <w:t>Idea 22: Funding sources through special needs food service program. 3rd party for DVR </w:t>
      </w:r>
    </w:p>
    <w:p w14:paraId="7A83A02F" w14:textId="77777777" w:rsidR="003E110D" w:rsidRPr="007428C4" w:rsidRDefault="003E110D" w:rsidP="003E110D">
      <w:pPr>
        <w:ind w:firstLine="720"/>
        <w:rPr>
          <w:rFonts w:ascii="Calibri" w:hAnsi="Calibri" w:cs="Calibri"/>
          <w:b/>
          <w:bCs/>
          <w:szCs w:val="24"/>
        </w:rPr>
      </w:pPr>
      <w:r>
        <w:rPr>
          <w:rFonts w:ascii="Calibri" w:hAnsi="Calibri" w:cs="Calibri"/>
          <w:b/>
          <w:bCs/>
          <w:szCs w:val="24"/>
        </w:rPr>
        <w:tab/>
      </w:r>
      <w:r w:rsidRPr="007428C4">
        <w:rPr>
          <w:rFonts w:ascii="Calibri" w:hAnsi="Calibri" w:cs="Calibri"/>
          <w:b/>
          <w:bCs/>
          <w:szCs w:val="24"/>
        </w:rPr>
        <w:t xml:space="preserve"> Items that Should only be Considered if _______________?</w:t>
      </w:r>
    </w:p>
    <w:p w14:paraId="26A53518" w14:textId="77777777" w:rsidR="003E110D" w:rsidRPr="00E353F6" w:rsidRDefault="003E110D" w:rsidP="003E110D">
      <w:pPr>
        <w:pStyle w:val="ListParagraph"/>
        <w:numPr>
          <w:ilvl w:val="0"/>
          <w:numId w:val="11"/>
        </w:numPr>
        <w:rPr>
          <w:rFonts w:ascii="Calibri" w:hAnsi="Calibri" w:cs="Calibri"/>
          <w:bCs/>
          <w:szCs w:val="24"/>
        </w:rPr>
      </w:pPr>
      <w:r w:rsidRPr="00E353F6">
        <w:rPr>
          <w:rFonts w:ascii="Calibri" w:hAnsi="Calibri" w:cs="Calibri"/>
          <w:bCs/>
          <w:szCs w:val="24"/>
        </w:rPr>
        <w:t>The financials make sense, but seems like an interesting idea (though I don't know much about the details)</w:t>
      </w:r>
    </w:p>
    <w:p w14:paraId="3E922B9D" w14:textId="77777777" w:rsidR="003E110D" w:rsidRDefault="003E110D">
      <w:pPr>
        <w:rPr>
          <w:rFonts w:ascii="Calibri" w:hAnsi="Calibri" w:cs="Calibri"/>
          <w:b/>
          <w:bCs/>
          <w:szCs w:val="24"/>
        </w:rPr>
      </w:pPr>
    </w:p>
    <w:p w14:paraId="7D89ED57" w14:textId="77777777" w:rsidR="003E110D" w:rsidRPr="003E110D" w:rsidRDefault="003E110D" w:rsidP="003E110D">
      <w:pPr>
        <w:rPr>
          <w:rFonts w:ascii="Calibri" w:hAnsi="Calibri" w:cs="Calibri"/>
          <w:b/>
          <w:bCs/>
          <w:i/>
          <w:iCs/>
          <w:strike/>
          <w:sz w:val="28"/>
          <w:szCs w:val="28"/>
          <w:u w:val="single"/>
        </w:rPr>
      </w:pPr>
      <w:r w:rsidRPr="003E110D">
        <w:rPr>
          <w:rFonts w:ascii="Calibri" w:hAnsi="Calibri" w:cs="Calibri"/>
          <w:b/>
          <w:bCs/>
          <w:i/>
          <w:iCs/>
          <w:strike/>
          <w:sz w:val="28"/>
          <w:szCs w:val="28"/>
          <w:u w:val="single"/>
        </w:rPr>
        <w:lastRenderedPageBreak/>
        <w:t>Idea 25: Can students bring their own technology and what would that save?</w:t>
      </w:r>
    </w:p>
    <w:p w14:paraId="2F631F83" w14:textId="77777777" w:rsidR="003E110D" w:rsidRPr="007428C4" w:rsidRDefault="003E110D" w:rsidP="003E110D">
      <w:pPr>
        <w:ind w:firstLine="720"/>
        <w:rPr>
          <w:rFonts w:ascii="Calibri" w:hAnsi="Calibri" w:cs="Calibri"/>
          <w:b/>
          <w:bCs/>
          <w:szCs w:val="24"/>
        </w:rPr>
      </w:pPr>
      <w:r>
        <w:rPr>
          <w:rFonts w:ascii="Calibri" w:hAnsi="Calibri" w:cs="Calibri"/>
          <w:b/>
          <w:bCs/>
          <w:szCs w:val="24"/>
        </w:rPr>
        <w:tab/>
      </w:r>
      <w:r w:rsidRPr="007428C4">
        <w:rPr>
          <w:rFonts w:ascii="Calibri" w:hAnsi="Calibri" w:cs="Calibri"/>
          <w:b/>
          <w:bCs/>
          <w:szCs w:val="24"/>
        </w:rPr>
        <w:t xml:space="preserve">Items that Should Never be Considered </w:t>
      </w:r>
    </w:p>
    <w:p w14:paraId="08BCB6A4" w14:textId="77777777" w:rsidR="003E110D" w:rsidRPr="00E353F6" w:rsidRDefault="003E110D" w:rsidP="003E110D">
      <w:pPr>
        <w:pStyle w:val="ListParagraph"/>
        <w:numPr>
          <w:ilvl w:val="0"/>
          <w:numId w:val="33"/>
        </w:numPr>
        <w:rPr>
          <w:rFonts w:ascii="Calibri" w:hAnsi="Calibri" w:cs="Calibri"/>
          <w:bCs/>
          <w:szCs w:val="24"/>
        </w:rPr>
      </w:pPr>
      <w:r w:rsidRPr="00E353F6">
        <w:rPr>
          <w:rFonts w:ascii="Calibri" w:hAnsi="Calibri" w:cs="Calibri"/>
          <w:bCs/>
          <w:szCs w:val="24"/>
        </w:rPr>
        <w:t>No</w:t>
      </w:r>
    </w:p>
    <w:p w14:paraId="4AB76115" w14:textId="77777777" w:rsidR="003E110D" w:rsidRPr="007428C4" w:rsidRDefault="003E110D" w:rsidP="003E110D">
      <w:pPr>
        <w:ind w:firstLine="720"/>
        <w:rPr>
          <w:rFonts w:ascii="Calibri" w:hAnsi="Calibri" w:cs="Calibri"/>
          <w:b/>
          <w:bCs/>
          <w:szCs w:val="24"/>
        </w:rPr>
      </w:pPr>
      <w:r w:rsidRPr="007428C4">
        <w:rPr>
          <w:rFonts w:ascii="Calibri" w:hAnsi="Calibri" w:cs="Calibri"/>
          <w:b/>
          <w:bCs/>
          <w:szCs w:val="24"/>
        </w:rPr>
        <w:tab/>
        <w:t>Items that Should only be Considered if _______________?</w:t>
      </w:r>
    </w:p>
    <w:p w14:paraId="7814429C" w14:textId="77777777" w:rsidR="003E110D" w:rsidRPr="00E353F6" w:rsidRDefault="003E110D" w:rsidP="003E110D">
      <w:pPr>
        <w:pStyle w:val="ListParagraph"/>
        <w:numPr>
          <w:ilvl w:val="0"/>
          <w:numId w:val="23"/>
        </w:numPr>
        <w:rPr>
          <w:rFonts w:ascii="Calibri" w:hAnsi="Calibri" w:cs="Calibri"/>
          <w:bCs/>
          <w:szCs w:val="24"/>
        </w:rPr>
      </w:pPr>
      <w:r w:rsidRPr="00E353F6">
        <w:rPr>
          <w:rFonts w:ascii="Calibri" w:hAnsi="Calibri" w:cs="Calibri"/>
          <w:bCs/>
          <w:szCs w:val="24"/>
        </w:rPr>
        <w:t>This should only be considered if there isn't an alternative option.  Otherwise the district should continue to provide to ensure every student has the tools they need to learn.</w:t>
      </w:r>
    </w:p>
    <w:p w14:paraId="3C4C4EA9" w14:textId="77777777" w:rsidR="003E110D" w:rsidRPr="00E353F6" w:rsidRDefault="003E110D" w:rsidP="003E110D">
      <w:pPr>
        <w:pStyle w:val="ListParagraph"/>
        <w:numPr>
          <w:ilvl w:val="0"/>
          <w:numId w:val="23"/>
        </w:numPr>
        <w:rPr>
          <w:rFonts w:ascii="Calibri" w:hAnsi="Calibri" w:cs="Calibri"/>
          <w:bCs/>
          <w:szCs w:val="24"/>
        </w:rPr>
      </w:pPr>
      <w:r w:rsidRPr="00E353F6">
        <w:rPr>
          <w:rFonts w:ascii="Calibri" w:hAnsi="Calibri" w:cs="Calibri"/>
          <w:bCs/>
          <w:szCs w:val="24"/>
        </w:rPr>
        <w:t>there is a standard item that students are to purchase, and funds are available to assist families who cannot afford</w:t>
      </w:r>
    </w:p>
    <w:p w14:paraId="56728A20" w14:textId="77777777" w:rsidR="003E110D" w:rsidRDefault="003E110D" w:rsidP="003E110D">
      <w:pPr>
        <w:ind w:firstLine="720"/>
        <w:rPr>
          <w:rFonts w:ascii="Calibri" w:hAnsi="Calibri" w:cs="Calibri"/>
          <w:b/>
          <w:bCs/>
          <w:szCs w:val="24"/>
        </w:rPr>
      </w:pPr>
    </w:p>
    <w:p w14:paraId="0329DA93" w14:textId="77777777" w:rsidR="003E110D" w:rsidRPr="003E110D" w:rsidRDefault="003E110D" w:rsidP="003E110D">
      <w:pPr>
        <w:rPr>
          <w:rFonts w:ascii="Calibri" w:hAnsi="Calibri" w:cs="Calibri"/>
          <w:b/>
          <w:bCs/>
          <w:i/>
          <w:iCs/>
          <w:strike/>
          <w:sz w:val="28"/>
          <w:szCs w:val="28"/>
          <w:u w:val="single"/>
        </w:rPr>
      </w:pPr>
      <w:r w:rsidRPr="003E110D">
        <w:rPr>
          <w:rFonts w:ascii="Calibri" w:hAnsi="Calibri" w:cs="Calibri"/>
          <w:b/>
          <w:bCs/>
          <w:i/>
          <w:iCs/>
          <w:strike/>
          <w:sz w:val="28"/>
          <w:szCs w:val="28"/>
          <w:u w:val="single"/>
        </w:rPr>
        <w:t>Idea 26: Is providing transportation to all students because of lack of sidewalks required? Would creating a radius threshold of students within a 1-mile radius (for example) decrease the costs?</w:t>
      </w:r>
    </w:p>
    <w:p w14:paraId="77B2F0EC" w14:textId="77777777" w:rsidR="003E110D" w:rsidRDefault="003E110D" w:rsidP="003E110D">
      <w:pPr>
        <w:ind w:left="720"/>
        <w:rPr>
          <w:rFonts w:ascii="Calibri" w:hAnsi="Calibri" w:cs="Calibri"/>
          <w:b/>
          <w:bCs/>
          <w:szCs w:val="24"/>
        </w:rPr>
      </w:pPr>
      <w:r>
        <w:rPr>
          <w:rFonts w:ascii="Calibri" w:hAnsi="Calibri" w:cs="Calibri"/>
          <w:b/>
          <w:bCs/>
          <w:szCs w:val="24"/>
        </w:rPr>
        <w:tab/>
      </w:r>
      <w:r w:rsidRPr="007428C4">
        <w:rPr>
          <w:rFonts w:ascii="Calibri" w:hAnsi="Calibri" w:cs="Calibri"/>
          <w:b/>
          <w:bCs/>
          <w:szCs w:val="24"/>
        </w:rPr>
        <w:t>Items that Should Be Considered.</w:t>
      </w:r>
    </w:p>
    <w:p w14:paraId="26D17E6E" w14:textId="77777777" w:rsidR="003E110D" w:rsidRPr="00E353F6" w:rsidRDefault="003E110D" w:rsidP="003E110D">
      <w:pPr>
        <w:pStyle w:val="ListParagraph"/>
        <w:numPr>
          <w:ilvl w:val="0"/>
          <w:numId w:val="11"/>
        </w:numPr>
        <w:rPr>
          <w:rFonts w:ascii="Calibri" w:hAnsi="Calibri" w:cs="Calibri"/>
          <w:bCs/>
          <w:szCs w:val="24"/>
        </w:rPr>
      </w:pPr>
      <w:r w:rsidRPr="00E353F6">
        <w:rPr>
          <w:rFonts w:ascii="Calibri" w:hAnsi="Calibri" w:cs="Calibri"/>
          <w:bCs/>
          <w:szCs w:val="24"/>
        </w:rPr>
        <w:t>Worth considering but may not be possible.</w:t>
      </w:r>
    </w:p>
    <w:p w14:paraId="4DEC13B5" w14:textId="77777777" w:rsidR="003E110D" w:rsidRPr="00E353F6" w:rsidRDefault="003E110D" w:rsidP="003E110D">
      <w:pPr>
        <w:pStyle w:val="ListParagraph"/>
        <w:numPr>
          <w:ilvl w:val="0"/>
          <w:numId w:val="11"/>
        </w:numPr>
        <w:rPr>
          <w:rFonts w:ascii="Calibri" w:hAnsi="Calibri" w:cs="Calibri"/>
          <w:bCs/>
          <w:szCs w:val="24"/>
        </w:rPr>
      </w:pPr>
      <w:r w:rsidRPr="00E353F6">
        <w:rPr>
          <w:rFonts w:ascii="Calibri" w:hAnsi="Calibri" w:cs="Calibri"/>
          <w:bCs/>
          <w:szCs w:val="24"/>
        </w:rPr>
        <w:t>Is there a case to bring the addition of sidewalks in some areas to the city?</w:t>
      </w:r>
    </w:p>
    <w:p w14:paraId="74BCE71C" w14:textId="77777777" w:rsidR="003E110D" w:rsidRPr="00E353F6" w:rsidRDefault="003E110D" w:rsidP="003E110D">
      <w:pPr>
        <w:pStyle w:val="ListParagraph"/>
        <w:numPr>
          <w:ilvl w:val="0"/>
          <w:numId w:val="11"/>
        </w:numPr>
        <w:rPr>
          <w:rFonts w:ascii="Calibri" w:hAnsi="Calibri" w:cs="Calibri"/>
          <w:bCs/>
          <w:szCs w:val="24"/>
        </w:rPr>
      </w:pPr>
      <w:r w:rsidRPr="00E353F6">
        <w:rPr>
          <w:rFonts w:ascii="Calibri" w:hAnsi="Calibri" w:cs="Calibri"/>
          <w:bCs/>
          <w:szCs w:val="24"/>
        </w:rPr>
        <w:t>Yes, however, consider the roads that students would need to cross if walking; walking to West doesn't see feasible</w:t>
      </w:r>
    </w:p>
    <w:p w14:paraId="4B5DE91A" w14:textId="77777777" w:rsidR="00610267" w:rsidRDefault="00610267">
      <w:pPr>
        <w:rPr>
          <w:rFonts w:ascii="Calibri" w:hAnsi="Calibri" w:cs="Calibri"/>
          <w:b/>
          <w:bCs/>
          <w:szCs w:val="24"/>
        </w:rPr>
      </w:pPr>
    </w:p>
    <w:p w14:paraId="7337F189" w14:textId="77777777" w:rsidR="00610267" w:rsidRPr="00610267" w:rsidRDefault="00610267" w:rsidP="00610267">
      <w:pPr>
        <w:rPr>
          <w:rFonts w:ascii="Calibri" w:hAnsi="Calibri" w:cs="Calibri"/>
          <w:b/>
          <w:bCs/>
          <w:i/>
          <w:iCs/>
          <w:strike/>
          <w:sz w:val="28"/>
          <w:szCs w:val="28"/>
          <w:u w:val="single"/>
        </w:rPr>
      </w:pPr>
      <w:r w:rsidRPr="00610267">
        <w:rPr>
          <w:rFonts w:ascii="Calibri" w:hAnsi="Calibri" w:cs="Calibri"/>
          <w:b/>
          <w:bCs/>
          <w:i/>
          <w:iCs/>
          <w:strike/>
          <w:sz w:val="28"/>
          <w:szCs w:val="28"/>
          <w:u w:val="single"/>
        </w:rPr>
        <w:t>Idea 31: Are there eBook / textbook subscriptions that would lower book costs and allow access to the most up-to-date materials?</w:t>
      </w:r>
    </w:p>
    <w:p w14:paraId="443A14E6" w14:textId="77777777" w:rsidR="00610267" w:rsidRPr="007428C4" w:rsidRDefault="00610267" w:rsidP="00610267">
      <w:pPr>
        <w:ind w:left="720" w:firstLine="720"/>
        <w:rPr>
          <w:rFonts w:ascii="Calibri" w:hAnsi="Calibri" w:cs="Calibri"/>
          <w:b/>
          <w:bCs/>
          <w:szCs w:val="24"/>
        </w:rPr>
      </w:pPr>
      <w:r w:rsidRPr="007428C4">
        <w:rPr>
          <w:rFonts w:ascii="Calibri" w:hAnsi="Calibri" w:cs="Calibri"/>
          <w:b/>
          <w:bCs/>
          <w:szCs w:val="24"/>
        </w:rPr>
        <w:t>Items that Should Be Considered.</w:t>
      </w:r>
    </w:p>
    <w:p w14:paraId="03408669" w14:textId="77777777" w:rsidR="00610267" w:rsidRPr="00E353F6" w:rsidRDefault="00610267" w:rsidP="00610267">
      <w:pPr>
        <w:pStyle w:val="ListParagraph"/>
        <w:numPr>
          <w:ilvl w:val="0"/>
          <w:numId w:val="11"/>
        </w:numPr>
        <w:rPr>
          <w:rFonts w:ascii="Calibri" w:hAnsi="Calibri" w:cs="Calibri"/>
          <w:bCs/>
          <w:szCs w:val="24"/>
        </w:rPr>
      </w:pPr>
      <w:r w:rsidRPr="00E353F6">
        <w:rPr>
          <w:rFonts w:ascii="Calibri" w:hAnsi="Calibri" w:cs="Calibri"/>
          <w:bCs/>
          <w:szCs w:val="24"/>
        </w:rPr>
        <w:t>Worth considering</w:t>
      </w:r>
    </w:p>
    <w:p w14:paraId="5D712F3A" w14:textId="77777777" w:rsidR="00610267" w:rsidRPr="00E353F6" w:rsidRDefault="00610267" w:rsidP="00610267">
      <w:pPr>
        <w:pStyle w:val="ListParagraph"/>
        <w:numPr>
          <w:ilvl w:val="0"/>
          <w:numId w:val="11"/>
        </w:numPr>
        <w:rPr>
          <w:rFonts w:ascii="Calibri" w:hAnsi="Calibri" w:cs="Calibri"/>
          <w:bCs/>
          <w:szCs w:val="24"/>
        </w:rPr>
      </w:pPr>
      <w:r w:rsidRPr="00E353F6">
        <w:rPr>
          <w:rFonts w:ascii="Calibri" w:hAnsi="Calibri" w:cs="Calibri"/>
          <w:bCs/>
          <w:szCs w:val="24"/>
        </w:rPr>
        <w:t>Yes (2x)</w:t>
      </w:r>
    </w:p>
    <w:p w14:paraId="2FA73782" w14:textId="77777777" w:rsidR="00610267" w:rsidRDefault="00610267">
      <w:pPr>
        <w:rPr>
          <w:rFonts w:ascii="Calibri" w:hAnsi="Calibri" w:cs="Calibri"/>
          <w:b/>
          <w:bCs/>
          <w:szCs w:val="24"/>
        </w:rPr>
      </w:pPr>
    </w:p>
    <w:p w14:paraId="43B5D4E8" w14:textId="759210A2" w:rsidR="00610267" w:rsidRPr="00610267" w:rsidRDefault="00610267" w:rsidP="00610267">
      <w:pPr>
        <w:rPr>
          <w:rFonts w:ascii="Calibri" w:hAnsi="Calibri" w:cs="Calibri"/>
          <w:bCs/>
          <w:strike/>
          <w:szCs w:val="24"/>
        </w:rPr>
      </w:pPr>
      <w:r w:rsidRPr="00610267">
        <w:rPr>
          <w:rFonts w:ascii="Calibri" w:hAnsi="Calibri" w:cs="Calibri"/>
          <w:b/>
          <w:bCs/>
          <w:i/>
          <w:iCs/>
          <w:strike/>
          <w:sz w:val="28"/>
          <w:szCs w:val="28"/>
          <w:u w:val="single"/>
        </w:rPr>
        <w:t>Idea 43:  Repeat</w:t>
      </w:r>
    </w:p>
    <w:p w14:paraId="21DBA8E7" w14:textId="03C4CADD" w:rsidR="00981731" w:rsidRDefault="00981731">
      <w:pPr>
        <w:rPr>
          <w:rFonts w:ascii="Calibri" w:hAnsi="Calibri" w:cs="Calibri"/>
          <w:b/>
          <w:bCs/>
          <w:szCs w:val="24"/>
        </w:rPr>
      </w:pPr>
      <w:r>
        <w:rPr>
          <w:rFonts w:ascii="Calibri" w:hAnsi="Calibri" w:cs="Calibri"/>
          <w:b/>
          <w:bCs/>
          <w:szCs w:val="24"/>
        </w:rPr>
        <w:br w:type="page"/>
      </w:r>
    </w:p>
    <w:p w14:paraId="7462CF41" w14:textId="77777777" w:rsidR="0058229C" w:rsidRPr="0058229C" w:rsidRDefault="0058229C" w:rsidP="00E45409">
      <w:pPr>
        <w:rPr>
          <w:rFonts w:ascii="Calibri" w:hAnsi="Calibri" w:cs="Calibri"/>
          <w:b/>
          <w:bCs/>
          <w:sz w:val="36"/>
          <w:szCs w:val="36"/>
          <w:u w:val="single"/>
        </w:rPr>
      </w:pPr>
      <w:r w:rsidRPr="00843108">
        <w:rPr>
          <w:rFonts w:ascii="Calibri" w:hAnsi="Calibri" w:cs="Calibri"/>
          <w:b/>
          <w:bCs/>
          <w:sz w:val="36"/>
          <w:szCs w:val="36"/>
          <w:highlight w:val="green"/>
          <w:u w:val="single"/>
        </w:rPr>
        <w:lastRenderedPageBreak/>
        <w:t>Needs More Information</w:t>
      </w:r>
    </w:p>
    <w:p w14:paraId="021318EC" w14:textId="30096B36" w:rsidR="00981731" w:rsidRDefault="00404BC9" w:rsidP="00E45409">
      <w:pPr>
        <w:rPr>
          <w:rFonts w:ascii="Calibri" w:hAnsi="Calibri" w:cs="Calibri"/>
          <w:b/>
          <w:bCs/>
          <w:i/>
          <w:iCs/>
          <w:sz w:val="28"/>
          <w:szCs w:val="28"/>
          <w:u w:val="single"/>
        </w:rPr>
      </w:pPr>
      <w:r w:rsidRPr="00981731">
        <w:rPr>
          <w:rFonts w:ascii="Calibri" w:hAnsi="Calibri" w:cs="Calibri"/>
          <w:b/>
          <w:bCs/>
          <w:i/>
          <w:iCs/>
          <w:sz w:val="28"/>
          <w:szCs w:val="28"/>
          <w:u w:val="single"/>
        </w:rPr>
        <w:t>Idea</w:t>
      </w:r>
      <w:r w:rsidR="008E1512">
        <w:rPr>
          <w:rFonts w:ascii="Calibri" w:hAnsi="Calibri" w:cs="Calibri"/>
          <w:b/>
          <w:bCs/>
          <w:i/>
          <w:iCs/>
          <w:sz w:val="28"/>
          <w:szCs w:val="28"/>
          <w:u w:val="single"/>
        </w:rPr>
        <w:t xml:space="preserve"> 8</w:t>
      </w:r>
      <w:r w:rsidRPr="00981731">
        <w:rPr>
          <w:rFonts w:ascii="Calibri" w:hAnsi="Calibri" w:cs="Calibri"/>
          <w:b/>
          <w:bCs/>
          <w:i/>
          <w:iCs/>
          <w:sz w:val="28"/>
          <w:szCs w:val="28"/>
          <w:u w:val="single"/>
        </w:rPr>
        <w:t>:</w:t>
      </w:r>
      <w:r w:rsidRPr="00981731">
        <w:rPr>
          <w:i/>
          <w:iCs/>
          <w:sz w:val="28"/>
          <w:szCs w:val="22"/>
          <w:u w:val="single"/>
        </w:rPr>
        <w:t xml:space="preserve"> </w:t>
      </w:r>
      <w:r w:rsidRPr="00981731">
        <w:rPr>
          <w:rFonts w:ascii="Calibri" w:hAnsi="Calibri" w:cs="Calibri"/>
          <w:b/>
          <w:bCs/>
          <w:i/>
          <w:iCs/>
          <w:sz w:val="28"/>
          <w:szCs w:val="28"/>
          <w:u w:val="single"/>
        </w:rPr>
        <w:t>Cut course offerings or find alternative ways of delivering them (i.e. online courses) until budget is “balanced”</w:t>
      </w:r>
    </w:p>
    <w:p w14:paraId="6316DDD9" w14:textId="6421DC73" w:rsidR="00FA4D9D" w:rsidRPr="00981731" w:rsidRDefault="00FA4D9D" w:rsidP="00981731">
      <w:pPr>
        <w:ind w:left="720"/>
        <w:rPr>
          <w:rFonts w:ascii="Calibri" w:hAnsi="Calibri" w:cs="Calibri"/>
          <w:b/>
          <w:bCs/>
          <w:i/>
          <w:iCs/>
          <w:sz w:val="28"/>
          <w:szCs w:val="28"/>
          <w:u w:val="single"/>
        </w:rPr>
      </w:pPr>
      <w:r w:rsidRPr="00FA4D9D">
        <w:rPr>
          <w:rFonts w:ascii="Calibri" w:hAnsi="Calibri" w:cs="Calibri"/>
          <w:b/>
          <w:bCs/>
          <w:szCs w:val="24"/>
        </w:rPr>
        <w:tab/>
        <w:t xml:space="preserve">Items that Should Never be Considered </w:t>
      </w:r>
    </w:p>
    <w:p w14:paraId="27B41307" w14:textId="58D8C9A5" w:rsidR="00FA4D9D" w:rsidRDefault="00511237" w:rsidP="00981731">
      <w:pPr>
        <w:pStyle w:val="ListParagraph"/>
        <w:numPr>
          <w:ilvl w:val="0"/>
          <w:numId w:val="31"/>
        </w:numPr>
        <w:rPr>
          <w:rFonts w:ascii="Calibri" w:hAnsi="Calibri" w:cs="Calibri"/>
          <w:bCs/>
          <w:szCs w:val="24"/>
        </w:rPr>
      </w:pPr>
      <w:r w:rsidRPr="0087253A">
        <w:rPr>
          <w:rFonts w:ascii="Calibri" w:hAnsi="Calibri" w:cs="Calibri"/>
          <w:bCs/>
          <w:szCs w:val="24"/>
        </w:rPr>
        <w:t>Reducing education quality should never be considered.</w:t>
      </w:r>
    </w:p>
    <w:p w14:paraId="0FBCA96B" w14:textId="4F3B7DC1" w:rsidR="00064BF8" w:rsidRPr="0087253A" w:rsidRDefault="00064BF8" w:rsidP="00981731">
      <w:pPr>
        <w:pStyle w:val="ListParagraph"/>
        <w:numPr>
          <w:ilvl w:val="0"/>
          <w:numId w:val="31"/>
        </w:numPr>
        <w:rPr>
          <w:rFonts w:ascii="Calibri" w:hAnsi="Calibri" w:cs="Calibri"/>
          <w:bCs/>
          <w:szCs w:val="24"/>
        </w:rPr>
      </w:pPr>
      <w:r>
        <w:rPr>
          <w:rFonts w:ascii="Calibri" w:hAnsi="Calibri" w:cs="Calibri"/>
          <w:bCs/>
          <w:szCs w:val="24"/>
        </w:rPr>
        <w:t>Consider reputation of District</w:t>
      </w:r>
    </w:p>
    <w:p w14:paraId="424AC238" w14:textId="77777777" w:rsidR="00FA4D9D" w:rsidRPr="00FA4D9D" w:rsidRDefault="00FA4D9D" w:rsidP="00FA4D9D">
      <w:pPr>
        <w:ind w:firstLine="720"/>
        <w:rPr>
          <w:rFonts w:ascii="Calibri" w:hAnsi="Calibri" w:cs="Calibri"/>
          <w:b/>
          <w:bCs/>
          <w:szCs w:val="24"/>
        </w:rPr>
      </w:pPr>
      <w:r w:rsidRPr="00FA4D9D">
        <w:rPr>
          <w:rFonts w:ascii="Calibri" w:hAnsi="Calibri" w:cs="Calibri"/>
          <w:b/>
          <w:bCs/>
          <w:szCs w:val="24"/>
        </w:rPr>
        <w:tab/>
        <w:t>Items that Should Be Considered.</w:t>
      </w:r>
    </w:p>
    <w:p w14:paraId="6548B2EE" w14:textId="6C034F26" w:rsidR="00FA4D9D" w:rsidRPr="0087253A" w:rsidRDefault="00D334A0" w:rsidP="00D334A0">
      <w:pPr>
        <w:pStyle w:val="ListParagraph"/>
        <w:numPr>
          <w:ilvl w:val="0"/>
          <w:numId w:val="11"/>
        </w:numPr>
        <w:rPr>
          <w:rFonts w:ascii="Calibri" w:hAnsi="Calibri" w:cs="Calibri"/>
          <w:bCs/>
          <w:szCs w:val="24"/>
        </w:rPr>
      </w:pPr>
      <w:r w:rsidRPr="0087253A">
        <w:rPr>
          <w:rFonts w:ascii="Calibri" w:hAnsi="Calibri" w:cs="Calibri"/>
          <w:bCs/>
          <w:szCs w:val="24"/>
        </w:rPr>
        <w:t xml:space="preserve">Needs to be explored in depth.  </w:t>
      </w:r>
      <w:r w:rsidR="007B2630" w:rsidRPr="0087253A">
        <w:rPr>
          <w:rFonts w:ascii="Calibri" w:hAnsi="Calibri" w:cs="Calibri"/>
          <w:bCs/>
          <w:szCs w:val="24"/>
        </w:rPr>
        <w:t>Lots</w:t>
      </w:r>
      <w:r w:rsidRPr="0087253A">
        <w:rPr>
          <w:rFonts w:ascii="Calibri" w:hAnsi="Calibri" w:cs="Calibri"/>
          <w:bCs/>
          <w:szCs w:val="24"/>
        </w:rPr>
        <w:t xml:space="preserve"> of opportunities here to cut costs without damaging course quality/effectiveness</w:t>
      </w:r>
    </w:p>
    <w:p w14:paraId="3D47FE91" w14:textId="0E52DD90" w:rsidR="00A22360" w:rsidRPr="0087253A" w:rsidRDefault="007B2630" w:rsidP="00D334A0">
      <w:pPr>
        <w:pStyle w:val="ListParagraph"/>
        <w:numPr>
          <w:ilvl w:val="0"/>
          <w:numId w:val="11"/>
        </w:numPr>
        <w:rPr>
          <w:rFonts w:ascii="Calibri" w:hAnsi="Calibri" w:cs="Calibri"/>
          <w:bCs/>
          <w:szCs w:val="24"/>
        </w:rPr>
      </w:pPr>
      <w:r w:rsidRPr="0087253A">
        <w:rPr>
          <w:rFonts w:ascii="Calibri" w:hAnsi="Calibri" w:cs="Calibri"/>
          <w:bCs/>
          <w:szCs w:val="24"/>
        </w:rPr>
        <w:t>Should</w:t>
      </w:r>
      <w:r w:rsidR="00A22360" w:rsidRPr="0087253A">
        <w:rPr>
          <w:rFonts w:ascii="Calibri" w:hAnsi="Calibri" w:cs="Calibri"/>
          <w:bCs/>
          <w:szCs w:val="24"/>
        </w:rPr>
        <w:t xml:space="preserve"> continue to look at different ways to offer low-enrollment courses (or even if it makes sense to offer)</w:t>
      </w:r>
    </w:p>
    <w:p w14:paraId="296CFFF8" w14:textId="3779DB24" w:rsidR="00064BF8" w:rsidRPr="00064BF8" w:rsidRDefault="00DE3DA5" w:rsidP="00064BF8">
      <w:pPr>
        <w:pStyle w:val="ListParagraph"/>
        <w:numPr>
          <w:ilvl w:val="0"/>
          <w:numId w:val="11"/>
        </w:numPr>
        <w:rPr>
          <w:rFonts w:ascii="Calibri" w:hAnsi="Calibri" w:cs="Calibri"/>
          <w:bCs/>
          <w:szCs w:val="24"/>
        </w:rPr>
      </w:pPr>
      <w:r w:rsidRPr="0087253A">
        <w:rPr>
          <w:rFonts w:ascii="Calibri" w:hAnsi="Calibri" w:cs="Calibri"/>
          <w:bCs/>
          <w:szCs w:val="24"/>
        </w:rPr>
        <w:t>Yes</w:t>
      </w:r>
    </w:p>
    <w:p w14:paraId="2E3CBF13" w14:textId="77777777" w:rsidR="00981731" w:rsidRPr="00D334A0" w:rsidRDefault="00981731" w:rsidP="00981731">
      <w:pPr>
        <w:pStyle w:val="ListParagraph"/>
        <w:ind w:left="2520"/>
        <w:rPr>
          <w:rFonts w:ascii="Calibri" w:hAnsi="Calibri" w:cs="Calibri"/>
          <w:b/>
          <w:bCs/>
          <w:szCs w:val="24"/>
        </w:rPr>
      </w:pPr>
    </w:p>
    <w:p w14:paraId="4F35351E" w14:textId="77777777" w:rsidR="003E110D" w:rsidRPr="00736972" w:rsidRDefault="003E110D" w:rsidP="003E110D">
      <w:pPr>
        <w:rPr>
          <w:rFonts w:ascii="Calibri" w:hAnsi="Calibri" w:cs="Calibri"/>
          <w:b/>
          <w:bCs/>
          <w:i/>
          <w:iCs/>
          <w:sz w:val="28"/>
          <w:szCs w:val="28"/>
          <w:u w:val="single"/>
        </w:rPr>
      </w:pPr>
      <w:r w:rsidRPr="00736972">
        <w:rPr>
          <w:rFonts w:ascii="Calibri" w:hAnsi="Calibri" w:cs="Calibri"/>
          <w:b/>
          <w:bCs/>
          <w:i/>
          <w:iCs/>
          <w:sz w:val="28"/>
          <w:szCs w:val="28"/>
          <w:u w:val="single"/>
        </w:rPr>
        <w:t>Idea</w:t>
      </w:r>
      <w:r>
        <w:rPr>
          <w:rFonts w:ascii="Calibri" w:hAnsi="Calibri" w:cs="Calibri"/>
          <w:b/>
          <w:bCs/>
          <w:i/>
          <w:iCs/>
          <w:sz w:val="28"/>
          <w:szCs w:val="28"/>
          <w:u w:val="single"/>
        </w:rPr>
        <w:t xml:space="preserve"> 23</w:t>
      </w:r>
      <w:r w:rsidRPr="00736972">
        <w:rPr>
          <w:rFonts w:ascii="Calibri" w:hAnsi="Calibri" w:cs="Calibri"/>
          <w:b/>
          <w:bCs/>
          <w:i/>
          <w:iCs/>
          <w:sz w:val="28"/>
          <w:szCs w:val="28"/>
          <w:u w:val="single"/>
        </w:rPr>
        <w:t>: Would 4K for all bring any more revenue for enrollments?</w:t>
      </w:r>
    </w:p>
    <w:p w14:paraId="4743A6ED" w14:textId="77777777" w:rsidR="003E110D" w:rsidRPr="007428C4" w:rsidRDefault="003E110D" w:rsidP="003E110D">
      <w:pPr>
        <w:ind w:left="720" w:firstLine="720"/>
        <w:rPr>
          <w:rFonts w:ascii="Calibri" w:hAnsi="Calibri" w:cs="Calibri"/>
          <w:b/>
          <w:bCs/>
          <w:szCs w:val="24"/>
        </w:rPr>
      </w:pPr>
      <w:r w:rsidRPr="007428C4">
        <w:rPr>
          <w:rFonts w:ascii="Calibri" w:hAnsi="Calibri" w:cs="Calibri"/>
          <w:b/>
          <w:bCs/>
          <w:szCs w:val="24"/>
        </w:rPr>
        <w:t>Items that Should only be Considered if _______________?</w:t>
      </w:r>
    </w:p>
    <w:p w14:paraId="0967A293" w14:textId="77777777" w:rsidR="003E110D" w:rsidRPr="00E353F6" w:rsidRDefault="003E110D" w:rsidP="003E110D">
      <w:pPr>
        <w:pStyle w:val="ListParagraph"/>
        <w:numPr>
          <w:ilvl w:val="0"/>
          <w:numId w:val="11"/>
        </w:numPr>
        <w:rPr>
          <w:rFonts w:ascii="Calibri" w:hAnsi="Calibri" w:cs="Calibri"/>
          <w:bCs/>
          <w:szCs w:val="24"/>
        </w:rPr>
      </w:pPr>
      <w:r w:rsidRPr="00E353F6">
        <w:rPr>
          <w:rFonts w:ascii="Calibri" w:hAnsi="Calibri" w:cs="Calibri"/>
          <w:bCs/>
          <w:szCs w:val="24"/>
        </w:rPr>
        <w:t>Yes, if it would bring in $100K per year</w:t>
      </w:r>
    </w:p>
    <w:p w14:paraId="67D49806" w14:textId="77777777" w:rsidR="003E110D" w:rsidRPr="00E353F6" w:rsidRDefault="003E110D" w:rsidP="003E110D">
      <w:pPr>
        <w:pStyle w:val="ListParagraph"/>
        <w:numPr>
          <w:ilvl w:val="0"/>
          <w:numId w:val="11"/>
        </w:numPr>
        <w:rPr>
          <w:rFonts w:ascii="Calibri" w:hAnsi="Calibri" w:cs="Calibri"/>
          <w:bCs/>
          <w:szCs w:val="24"/>
        </w:rPr>
      </w:pPr>
      <w:r w:rsidRPr="00E353F6">
        <w:rPr>
          <w:rFonts w:ascii="Calibri" w:hAnsi="Calibri" w:cs="Calibri"/>
          <w:bCs/>
          <w:szCs w:val="24"/>
        </w:rPr>
        <w:t>It saves money… wouldn't think that it would</w:t>
      </w:r>
    </w:p>
    <w:p w14:paraId="61D907FA" w14:textId="77777777" w:rsidR="003E110D" w:rsidRPr="00E353F6" w:rsidRDefault="003E110D" w:rsidP="003E110D">
      <w:pPr>
        <w:pStyle w:val="ListParagraph"/>
        <w:numPr>
          <w:ilvl w:val="0"/>
          <w:numId w:val="11"/>
        </w:numPr>
        <w:rPr>
          <w:rFonts w:ascii="Calibri" w:hAnsi="Calibri" w:cs="Calibri"/>
          <w:bCs/>
          <w:szCs w:val="24"/>
        </w:rPr>
      </w:pPr>
      <w:r w:rsidRPr="00E353F6">
        <w:rPr>
          <w:rFonts w:ascii="Calibri" w:hAnsi="Calibri" w:cs="Calibri"/>
          <w:bCs/>
          <w:szCs w:val="24"/>
        </w:rPr>
        <w:t xml:space="preserve">Consider offering 4K if and only if the proposed bill passes as it would count pupils 1.0 FTE and the community/Board of Education /SDNB admin supports this. This option would be preferable to me over open enrollment as we are providing more services to our own New Berlin community. Additionally, this could serve as a recruitment and retention strategy to increase SDNB’s market share of students as some SDNB families would not be sending their students to a 4k program and then decide to keep attending that private school.  </w:t>
      </w:r>
    </w:p>
    <w:p w14:paraId="5E13EDF1" w14:textId="77777777" w:rsidR="003E110D" w:rsidRDefault="003E110D" w:rsidP="003E110D">
      <w:pPr>
        <w:ind w:firstLine="720"/>
        <w:rPr>
          <w:rFonts w:ascii="Calibri" w:hAnsi="Calibri" w:cs="Calibri"/>
          <w:b/>
          <w:bCs/>
          <w:szCs w:val="24"/>
        </w:rPr>
      </w:pPr>
      <w:r w:rsidRPr="007428C4">
        <w:rPr>
          <w:rFonts w:ascii="Calibri" w:hAnsi="Calibri" w:cs="Calibri"/>
          <w:b/>
          <w:bCs/>
          <w:szCs w:val="24"/>
        </w:rPr>
        <w:tab/>
        <w:t>Items that Should Be Considered.</w:t>
      </w:r>
    </w:p>
    <w:p w14:paraId="3D9C1483" w14:textId="77777777" w:rsidR="003E110D" w:rsidRPr="00E353F6" w:rsidRDefault="003E110D" w:rsidP="003E110D">
      <w:pPr>
        <w:numPr>
          <w:ilvl w:val="0"/>
          <w:numId w:val="11"/>
        </w:numPr>
        <w:rPr>
          <w:rFonts w:ascii="Calibri" w:hAnsi="Calibri" w:cs="Calibri"/>
          <w:bCs/>
          <w:szCs w:val="24"/>
        </w:rPr>
      </w:pPr>
      <w:r w:rsidRPr="00E353F6">
        <w:rPr>
          <w:rFonts w:ascii="Calibri" w:hAnsi="Calibri" w:cs="Calibri"/>
          <w:bCs/>
          <w:szCs w:val="24"/>
        </w:rPr>
        <w:t>Yes</w:t>
      </w:r>
    </w:p>
    <w:p w14:paraId="49D142FD" w14:textId="7C03BC8C" w:rsidR="00FA4D9D" w:rsidRDefault="00FA4D9D" w:rsidP="003E110D">
      <w:pPr>
        <w:rPr>
          <w:rFonts w:ascii="Calibri" w:hAnsi="Calibri" w:cs="Calibri"/>
          <w:b/>
          <w:bCs/>
          <w:szCs w:val="24"/>
        </w:rPr>
      </w:pPr>
    </w:p>
    <w:p w14:paraId="49EB7D4E" w14:textId="77777777" w:rsidR="00981731" w:rsidRDefault="00981731">
      <w:pPr>
        <w:rPr>
          <w:rFonts w:ascii="Calibri" w:hAnsi="Calibri" w:cs="Calibri"/>
          <w:b/>
          <w:bCs/>
          <w:sz w:val="32"/>
          <w:szCs w:val="32"/>
        </w:rPr>
      </w:pPr>
      <w:r>
        <w:rPr>
          <w:rFonts w:ascii="Calibri" w:hAnsi="Calibri" w:cs="Calibri"/>
          <w:b/>
          <w:bCs/>
          <w:sz w:val="32"/>
          <w:szCs w:val="32"/>
        </w:rPr>
        <w:br w:type="page"/>
      </w:r>
    </w:p>
    <w:p w14:paraId="2A793C9A" w14:textId="77777777" w:rsidR="003E110D" w:rsidRPr="003E110D" w:rsidRDefault="003E110D" w:rsidP="003E110D">
      <w:pPr>
        <w:rPr>
          <w:rFonts w:ascii="Calibri" w:hAnsi="Calibri" w:cs="Calibri"/>
          <w:b/>
          <w:bCs/>
          <w:sz w:val="36"/>
          <w:szCs w:val="36"/>
          <w:u w:val="single"/>
        </w:rPr>
      </w:pPr>
      <w:r w:rsidRPr="00843108">
        <w:rPr>
          <w:rFonts w:ascii="Calibri" w:hAnsi="Calibri" w:cs="Calibri"/>
          <w:b/>
          <w:bCs/>
          <w:sz w:val="36"/>
          <w:szCs w:val="36"/>
          <w:highlight w:val="green"/>
          <w:u w:val="single"/>
        </w:rPr>
        <w:lastRenderedPageBreak/>
        <w:t>Forward to Board</w:t>
      </w:r>
      <w:r w:rsidRPr="003E110D">
        <w:rPr>
          <w:rFonts w:ascii="Calibri" w:hAnsi="Calibri" w:cs="Calibri"/>
          <w:b/>
          <w:bCs/>
          <w:sz w:val="36"/>
          <w:szCs w:val="36"/>
          <w:u w:val="single"/>
        </w:rPr>
        <w:t xml:space="preserve"> </w:t>
      </w:r>
    </w:p>
    <w:p w14:paraId="1D3E0F74" w14:textId="620951B8" w:rsidR="00FA4D9D" w:rsidRPr="00981731" w:rsidRDefault="00404BC9" w:rsidP="00E45409">
      <w:pPr>
        <w:rPr>
          <w:rFonts w:ascii="Calibri" w:hAnsi="Calibri" w:cs="Calibri"/>
          <w:b/>
          <w:bCs/>
          <w:i/>
          <w:iCs/>
          <w:sz w:val="28"/>
          <w:szCs w:val="28"/>
          <w:u w:val="single"/>
        </w:rPr>
      </w:pPr>
      <w:r w:rsidRPr="00981731">
        <w:rPr>
          <w:rFonts w:ascii="Calibri" w:hAnsi="Calibri" w:cs="Calibri"/>
          <w:b/>
          <w:bCs/>
          <w:i/>
          <w:iCs/>
          <w:sz w:val="28"/>
          <w:szCs w:val="28"/>
          <w:u w:val="single"/>
        </w:rPr>
        <w:t>Idea</w:t>
      </w:r>
      <w:r w:rsidR="008E1512">
        <w:rPr>
          <w:rFonts w:ascii="Calibri" w:hAnsi="Calibri" w:cs="Calibri"/>
          <w:b/>
          <w:bCs/>
          <w:i/>
          <w:iCs/>
          <w:sz w:val="28"/>
          <w:szCs w:val="28"/>
          <w:u w:val="single"/>
        </w:rPr>
        <w:t xml:space="preserve"> 10</w:t>
      </w:r>
      <w:r w:rsidRPr="00981731">
        <w:rPr>
          <w:rFonts w:ascii="Calibri" w:hAnsi="Calibri" w:cs="Calibri"/>
          <w:b/>
          <w:bCs/>
          <w:i/>
          <w:iCs/>
          <w:sz w:val="28"/>
          <w:szCs w:val="28"/>
          <w:u w:val="single"/>
        </w:rPr>
        <w:t xml:space="preserve">: Replace assistant principal positions at elementary schools </w:t>
      </w:r>
      <w:r w:rsidR="00C90F39">
        <w:rPr>
          <w:rFonts w:ascii="Calibri" w:hAnsi="Calibri" w:cs="Calibri"/>
          <w:b/>
          <w:bCs/>
          <w:i/>
          <w:iCs/>
          <w:sz w:val="28"/>
          <w:szCs w:val="28"/>
          <w:u w:val="single"/>
        </w:rPr>
        <w:t xml:space="preserve">with </w:t>
      </w:r>
      <w:r w:rsidRPr="00981731">
        <w:rPr>
          <w:rFonts w:ascii="Calibri" w:hAnsi="Calibri" w:cs="Calibri"/>
          <w:b/>
          <w:bCs/>
          <w:i/>
          <w:iCs/>
          <w:sz w:val="28"/>
          <w:szCs w:val="28"/>
          <w:u w:val="single"/>
        </w:rPr>
        <w:t>pupil services position</w:t>
      </w:r>
      <w:r w:rsidR="00FA4D9D" w:rsidRPr="00981731">
        <w:rPr>
          <w:rFonts w:ascii="Calibri" w:hAnsi="Calibri" w:cs="Calibri"/>
          <w:b/>
          <w:bCs/>
          <w:i/>
          <w:iCs/>
          <w:sz w:val="28"/>
          <w:szCs w:val="28"/>
          <w:u w:val="single"/>
        </w:rPr>
        <w:t xml:space="preserve"> </w:t>
      </w:r>
    </w:p>
    <w:p w14:paraId="70E3A83C" w14:textId="77777777" w:rsidR="00FA4D9D" w:rsidRPr="00FA4D9D" w:rsidRDefault="00FA4D9D" w:rsidP="00FA4D9D">
      <w:pPr>
        <w:ind w:firstLine="720"/>
        <w:rPr>
          <w:rFonts w:ascii="Calibri" w:hAnsi="Calibri" w:cs="Calibri"/>
          <w:b/>
          <w:bCs/>
          <w:szCs w:val="24"/>
        </w:rPr>
      </w:pPr>
      <w:r w:rsidRPr="00FA4D9D">
        <w:rPr>
          <w:rFonts w:ascii="Calibri" w:hAnsi="Calibri" w:cs="Calibri"/>
          <w:b/>
          <w:bCs/>
          <w:szCs w:val="24"/>
        </w:rPr>
        <w:tab/>
        <w:t>Items that Should only be Considered if _______________?</w:t>
      </w:r>
    </w:p>
    <w:p w14:paraId="68B9F07E" w14:textId="4D996639" w:rsidR="00FA4D9D" w:rsidRPr="0087253A" w:rsidRDefault="008E1512" w:rsidP="00D334A0">
      <w:pPr>
        <w:pStyle w:val="ListParagraph"/>
        <w:numPr>
          <w:ilvl w:val="0"/>
          <w:numId w:val="11"/>
        </w:numPr>
        <w:rPr>
          <w:rFonts w:ascii="Calibri" w:hAnsi="Calibri" w:cs="Calibri"/>
          <w:bCs/>
          <w:szCs w:val="24"/>
        </w:rPr>
      </w:pPr>
      <w:r w:rsidRPr="0087253A">
        <w:rPr>
          <w:rFonts w:ascii="Calibri" w:hAnsi="Calibri" w:cs="Calibri"/>
          <w:bCs/>
          <w:szCs w:val="24"/>
        </w:rPr>
        <w:t>AP</w:t>
      </w:r>
      <w:r w:rsidR="00D334A0" w:rsidRPr="0087253A">
        <w:rPr>
          <w:rFonts w:ascii="Calibri" w:hAnsi="Calibri" w:cs="Calibri"/>
          <w:bCs/>
          <w:szCs w:val="24"/>
        </w:rPr>
        <w:t>s do more than pupil services. Also provides career growth path is best and brightest</w:t>
      </w:r>
    </w:p>
    <w:p w14:paraId="3C2AB026" w14:textId="7EE14DC4" w:rsidR="00FB4091" w:rsidRPr="0087253A" w:rsidRDefault="00FB4091" w:rsidP="00D334A0">
      <w:pPr>
        <w:pStyle w:val="ListParagraph"/>
        <w:numPr>
          <w:ilvl w:val="0"/>
          <w:numId w:val="11"/>
        </w:numPr>
        <w:rPr>
          <w:rFonts w:ascii="Calibri" w:hAnsi="Calibri" w:cs="Calibri"/>
          <w:bCs/>
          <w:szCs w:val="24"/>
        </w:rPr>
      </w:pPr>
      <w:r w:rsidRPr="0087253A">
        <w:rPr>
          <w:rFonts w:ascii="Calibri" w:hAnsi="Calibri" w:cs="Calibri"/>
          <w:bCs/>
          <w:szCs w:val="24"/>
        </w:rPr>
        <w:t>This can be done with minimal impact to student outcomes</w:t>
      </w:r>
    </w:p>
    <w:p w14:paraId="24714B85" w14:textId="3CB86587" w:rsidR="00BD275A" w:rsidRPr="0087253A" w:rsidRDefault="00BD275A" w:rsidP="00D334A0">
      <w:pPr>
        <w:pStyle w:val="ListParagraph"/>
        <w:numPr>
          <w:ilvl w:val="0"/>
          <w:numId w:val="11"/>
        </w:numPr>
        <w:rPr>
          <w:rFonts w:ascii="Calibri" w:hAnsi="Calibri" w:cs="Calibri"/>
          <w:bCs/>
          <w:szCs w:val="24"/>
        </w:rPr>
      </w:pPr>
      <w:r w:rsidRPr="0087253A">
        <w:rPr>
          <w:rFonts w:ascii="Calibri" w:hAnsi="Calibri" w:cs="Calibri"/>
          <w:bCs/>
          <w:szCs w:val="24"/>
        </w:rPr>
        <w:t>it doesn't negatively affect the students</w:t>
      </w:r>
    </w:p>
    <w:p w14:paraId="404C04CA" w14:textId="77777777" w:rsidR="00FA4D9D" w:rsidRPr="00FA4D9D" w:rsidRDefault="00FA4D9D" w:rsidP="00FA4D9D">
      <w:pPr>
        <w:ind w:firstLine="720"/>
        <w:rPr>
          <w:rFonts w:ascii="Calibri" w:hAnsi="Calibri" w:cs="Calibri"/>
          <w:b/>
          <w:bCs/>
          <w:szCs w:val="24"/>
        </w:rPr>
      </w:pPr>
      <w:r w:rsidRPr="00FA4D9D">
        <w:rPr>
          <w:rFonts w:ascii="Calibri" w:hAnsi="Calibri" w:cs="Calibri"/>
          <w:b/>
          <w:bCs/>
          <w:szCs w:val="24"/>
        </w:rPr>
        <w:tab/>
        <w:t>Items that Should Be Considered.</w:t>
      </w:r>
    </w:p>
    <w:p w14:paraId="12EA5607" w14:textId="734EF37A" w:rsidR="00FA4D9D" w:rsidRPr="0087253A" w:rsidRDefault="00DE3DA5" w:rsidP="00DE3DA5">
      <w:pPr>
        <w:pStyle w:val="ListParagraph"/>
        <w:numPr>
          <w:ilvl w:val="0"/>
          <w:numId w:val="32"/>
        </w:numPr>
        <w:rPr>
          <w:rFonts w:ascii="Calibri" w:hAnsi="Calibri" w:cs="Calibri"/>
          <w:bCs/>
          <w:szCs w:val="24"/>
        </w:rPr>
      </w:pPr>
      <w:r w:rsidRPr="0087253A">
        <w:rPr>
          <w:rFonts w:ascii="Calibri" w:hAnsi="Calibri" w:cs="Calibri"/>
          <w:bCs/>
          <w:szCs w:val="24"/>
        </w:rPr>
        <w:t>Yes</w:t>
      </w:r>
    </w:p>
    <w:p w14:paraId="36DF7A05" w14:textId="5793F2CB" w:rsidR="003B7DEE" w:rsidRPr="0087253A" w:rsidRDefault="003B7DEE" w:rsidP="00DE3DA5">
      <w:pPr>
        <w:pStyle w:val="ListParagraph"/>
        <w:numPr>
          <w:ilvl w:val="0"/>
          <w:numId w:val="32"/>
        </w:numPr>
        <w:rPr>
          <w:rFonts w:ascii="Calibri" w:hAnsi="Calibri" w:cs="Calibri"/>
          <w:bCs/>
          <w:szCs w:val="24"/>
        </w:rPr>
      </w:pPr>
      <w:r w:rsidRPr="0087253A">
        <w:rPr>
          <w:rFonts w:ascii="Calibri" w:hAnsi="Calibri" w:cs="Calibri"/>
          <w:bCs/>
          <w:szCs w:val="24"/>
        </w:rPr>
        <w:t>Replace assistant principal positions with a pupil services position</w:t>
      </w:r>
    </w:p>
    <w:p w14:paraId="71287106" w14:textId="32D77761" w:rsidR="005A4F97" w:rsidRPr="0087253A" w:rsidRDefault="00610267" w:rsidP="005A4F97">
      <w:pPr>
        <w:pStyle w:val="ListParagraph"/>
        <w:numPr>
          <w:ilvl w:val="0"/>
          <w:numId w:val="38"/>
        </w:numPr>
        <w:rPr>
          <w:rFonts w:ascii="Calibri" w:hAnsi="Calibri" w:cs="Calibri"/>
          <w:bCs/>
          <w:szCs w:val="24"/>
        </w:rPr>
      </w:pPr>
      <w:r>
        <w:rPr>
          <w:rFonts w:ascii="Calibri" w:hAnsi="Calibri" w:cs="Calibri"/>
          <w:bCs/>
          <w:szCs w:val="24"/>
        </w:rPr>
        <w:t>Board should continue to review</w:t>
      </w:r>
    </w:p>
    <w:p w14:paraId="02404AF0" w14:textId="77777777" w:rsidR="005A4F97" w:rsidRDefault="005A4F97" w:rsidP="005A4F97">
      <w:pPr>
        <w:ind w:firstLine="720"/>
        <w:rPr>
          <w:rFonts w:ascii="Calibri" w:hAnsi="Calibri" w:cs="Calibri"/>
          <w:b/>
          <w:bCs/>
          <w:szCs w:val="24"/>
        </w:rPr>
      </w:pPr>
    </w:p>
    <w:p w14:paraId="1CDB77D0" w14:textId="080EAC57" w:rsidR="005A2155" w:rsidRPr="00610267" w:rsidRDefault="005A2155" w:rsidP="008E1512">
      <w:pPr>
        <w:rPr>
          <w:rFonts w:ascii="Calibri" w:hAnsi="Calibri" w:cs="Calibri"/>
          <w:b/>
          <w:bCs/>
          <w:sz w:val="32"/>
          <w:szCs w:val="32"/>
        </w:rPr>
      </w:pPr>
      <w:r w:rsidRPr="00736972">
        <w:rPr>
          <w:rFonts w:ascii="Calibri" w:hAnsi="Calibri" w:cs="Calibri"/>
          <w:b/>
          <w:bCs/>
          <w:i/>
          <w:iCs/>
          <w:sz w:val="28"/>
          <w:szCs w:val="28"/>
          <w:u w:val="single"/>
        </w:rPr>
        <w:t>Idea</w:t>
      </w:r>
      <w:r w:rsidR="008E1512">
        <w:rPr>
          <w:rFonts w:ascii="Calibri" w:hAnsi="Calibri" w:cs="Calibri"/>
          <w:b/>
          <w:bCs/>
          <w:i/>
          <w:iCs/>
          <w:sz w:val="28"/>
          <w:szCs w:val="28"/>
          <w:u w:val="single"/>
        </w:rPr>
        <w:t xml:space="preserve"> 27</w:t>
      </w:r>
      <w:r w:rsidRPr="00736972">
        <w:rPr>
          <w:rFonts w:ascii="Calibri" w:hAnsi="Calibri" w:cs="Calibri"/>
          <w:b/>
          <w:bCs/>
          <w:i/>
          <w:iCs/>
          <w:sz w:val="28"/>
          <w:szCs w:val="28"/>
          <w:u w:val="single"/>
        </w:rPr>
        <w:t>: Can the district categorize budget priorities? I.e. fully funded, Tier I partial, Tier II partial</w:t>
      </w:r>
    </w:p>
    <w:p w14:paraId="3DCA2D05" w14:textId="20C54C25" w:rsidR="007428C4" w:rsidRPr="007428C4" w:rsidRDefault="00736972" w:rsidP="00736972">
      <w:pPr>
        <w:rPr>
          <w:rFonts w:ascii="Calibri" w:hAnsi="Calibri" w:cs="Calibri"/>
          <w:b/>
          <w:bCs/>
          <w:szCs w:val="24"/>
        </w:rPr>
      </w:pPr>
      <w:r>
        <w:rPr>
          <w:rFonts w:ascii="Calibri" w:hAnsi="Calibri" w:cs="Calibri"/>
          <w:b/>
          <w:bCs/>
          <w:szCs w:val="24"/>
        </w:rPr>
        <w:tab/>
      </w:r>
      <w:r w:rsidR="007428C4" w:rsidRPr="007428C4">
        <w:rPr>
          <w:rFonts w:ascii="Calibri" w:hAnsi="Calibri" w:cs="Calibri"/>
          <w:b/>
          <w:bCs/>
          <w:szCs w:val="24"/>
        </w:rPr>
        <w:tab/>
        <w:t>Items that Should Be Considered.</w:t>
      </w:r>
    </w:p>
    <w:p w14:paraId="66784AA8" w14:textId="78616E88" w:rsidR="007428C4" w:rsidRPr="00E353F6" w:rsidRDefault="00C07FE7" w:rsidP="00C07FE7">
      <w:pPr>
        <w:pStyle w:val="ListParagraph"/>
        <w:numPr>
          <w:ilvl w:val="0"/>
          <w:numId w:val="11"/>
        </w:numPr>
        <w:rPr>
          <w:rFonts w:ascii="Calibri" w:hAnsi="Calibri" w:cs="Calibri"/>
          <w:bCs/>
          <w:szCs w:val="24"/>
        </w:rPr>
      </w:pPr>
      <w:r w:rsidRPr="00E353F6">
        <w:rPr>
          <w:rFonts w:ascii="Calibri" w:hAnsi="Calibri" w:cs="Calibri"/>
          <w:bCs/>
          <w:szCs w:val="24"/>
        </w:rPr>
        <w:t>Always a good idea</w:t>
      </w:r>
    </w:p>
    <w:p w14:paraId="4CDA51D7" w14:textId="1725DA99" w:rsidR="00FB4091" w:rsidRPr="00E353F6" w:rsidRDefault="00FB4091" w:rsidP="00C07FE7">
      <w:pPr>
        <w:pStyle w:val="ListParagraph"/>
        <w:numPr>
          <w:ilvl w:val="0"/>
          <w:numId w:val="11"/>
        </w:numPr>
        <w:rPr>
          <w:rFonts w:ascii="Calibri" w:hAnsi="Calibri" w:cs="Calibri"/>
          <w:bCs/>
          <w:szCs w:val="24"/>
        </w:rPr>
      </w:pPr>
      <w:r w:rsidRPr="00E353F6">
        <w:rPr>
          <w:rFonts w:ascii="Calibri" w:hAnsi="Calibri" w:cs="Calibri"/>
          <w:bCs/>
          <w:szCs w:val="24"/>
        </w:rPr>
        <w:t>This can be a recommendation but not really a budget-balancing item (more along the lines of overall transparency)</w:t>
      </w:r>
    </w:p>
    <w:p w14:paraId="223FE2A5" w14:textId="17E67E02" w:rsidR="006F758C" w:rsidRPr="00E353F6" w:rsidRDefault="00C90F39" w:rsidP="00C07FE7">
      <w:pPr>
        <w:pStyle w:val="ListParagraph"/>
        <w:numPr>
          <w:ilvl w:val="0"/>
          <w:numId w:val="11"/>
        </w:numPr>
        <w:rPr>
          <w:rFonts w:ascii="Calibri" w:hAnsi="Calibri" w:cs="Calibri"/>
          <w:bCs/>
          <w:szCs w:val="24"/>
        </w:rPr>
      </w:pPr>
      <w:r>
        <w:rPr>
          <w:rFonts w:ascii="Calibri" w:hAnsi="Calibri" w:cs="Calibri"/>
          <w:bCs/>
          <w:szCs w:val="24"/>
        </w:rPr>
        <w:t>Absolutely. The School B</w:t>
      </w:r>
      <w:r w:rsidR="006F758C" w:rsidRPr="00E353F6">
        <w:rPr>
          <w:rFonts w:ascii="Calibri" w:hAnsi="Calibri" w:cs="Calibri"/>
          <w:bCs/>
          <w:szCs w:val="24"/>
        </w:rPr>
        <w:t xml:space="preserve">oard made a </w:t>
      </w:r>
      <w:r w:rsidR="00EF7B2E" w:rsidRPr="00E353F6">
        <w:rPr>
          <w:rFonts w:ascii="Calibri" w:hAnsi="Calibri" w:cs="Calibri"/>
          <w:bCs/>
          <w:szCs w:val="24"/>
        </w:rPr>
        <w:t>major</w:t>
      </w:r>
      <w:r w:rsidR="006F758C" w:rsidRPr="00E353F6">
        <w:rPr>
          <w:rFonts w:ascii="Calibri" w:hAnsi="Calibri" w:cs="Calibri"/>
          <w:bCs/>
          <w:szCs w:val="24"/>
        </w:rPr>
        <w:t xml:space="preserve"> mistake in going to referendum right away as the shared information shows. If you look at the numbers over 5 </w:t>
      </w:r>
      <w:r w:rsidR="007B2630" w:rsidRPr="00E353F6">
        <w:rPr>
          <w:rFonts w:ascii="Calibri" w:hAnsi="Calibri" w:cs="Calibri"/>
          <w:bCs/>
          <w:szCs w:val="24"/>
        </w:rPr>
        <w:t>years and</w:t>
      </w:r>
      <w:r w:rsidR="006F758C" w:rsidRPr="00E353F6">
        <w:rPr>
          <w:rFonts w:ascii="Calibri" w:hAnsi="Calibri" w:cs="Calibri"/>
          <w:bCs/>
          <w:szCs w:val="24"/>
        </w:rPr>
        <w:t xml:space="preserve"> take out the </w:t>
      </w:r>
      <w:r w:rsidR="007B2630" w:rsidRPr="00E353F6">
        <w:rPr>
          <w:rFonts w:ascii="Calibri" w:hAnsi="Calibri" w:cs="Calibri"/>
          <w:bCs/>
          <w:szCs w:val="24"/>
        </w:rPr>
        <w:t>money,</w:t>
      </w:r>
      <w:r w:rsidR="006F758C" w:rsidRPr="00E353F6">
        <w:rPr>
          <w:rFonts w:ascii="Calibri" w:hAnsi="Calibri" w:cs="Calibri"/>
          <w:bCs/>
          <w:szCs w:val="24"/>
        </w:rPr>
        <w:t xml:space="preserve"> they were going to use to eliminate the debt payments in the operational budget, they asked for $3,922,128 for facility projects. They also asked for about $800,000 in additional technology projects. They could take 3 million from the </w:t>
      </w:r>
      <w:r w:rsidR="00EF7B2E" w:rsidRPr="00E353F6">
        <w:rPr>
          <w:rFonts w:ascii="Calibri" w:hAnsi="Calibri" w:cs="Calibri"/>
          <w:bCs/>
          <w:szCs w:val="24"/>
        </w:rPr>
        <w:t>surplus</w:t>
      </w:r>
      <w:r w:rsidR="006F758C" w:rsidRPr="00E353F6">
        <w:rPr>
          <w:rFonts w:ascii="Calibri" w:hAnsi="Calibri" w:cs="Calibri"/>
          <w:bCs/>
          <w:szCs w:val="24"/>
        </w:rPr>
        <w:t xml:space="preserve"> $ CURRENTLY exists in their accounts, plus the surplus revenue coming in for the next 2 years and pay for most of these items. If you </w:t>
      </w:r>
      <w:r w:rsidR="00EF7B2E" w:rsidRPr="00E353F6">
        <w:rPr>
          <w:rFonts w:ascii="Calibri" w:hAnsi="Calibri" w:cs="Calibri"/>
          <w:bCs/>
          <w:szCs w:val="24"/>
        </w:rPr>
        <w:t>froze</w:t>
      </w:r>
      <w:r w:rsidR="006F758C" w:rsidRPr="00E353F6">
        <w:rPr>
          <w:rFonts w:ascii="Calibri" w:hAnsi="Calibri" w:cs="Calibri"/>
          <w:bCs/>
          <w:szCs w:val="24"/>
        </w:rPr>
        <w:t xml:space="preserve"> straight wage increases, or dropped them to 1%, you could probably pay for it all. Then you never would have needed a referendum</w:t>
      </w:r>
    </w:p>
    <w:p w14:paraId="1D089A66" w14:textId="38ED492A" w:rsidR="00E97599" w:rsidRPr="00E353F6" w:rsidRDefault="00E97599" w:rsidP="00C07FE7">
      <w:pPr>
        <w:pStyle w:val="ListParagraph"/>
        <w:numPr>
          <w:ilvl w:val="0"/>
          <w:numId w:val="11"/>
        </w:numPr>
        <w:rPr>
          <w:rFonts w:ascii="Calibri" w:hAnsi="Calibri" w:cs="Calibri"/>
          <w:bCs/>
          <w:szCs w:val="24"/>
        </w:rPr>
      </w:pPr>
      <w:r w:rsidRPr="00E353F6">
        <w:rPr>
          <w:rFonts w:ascii="Calibri" w:hAnsi="Calibri" w:cs="Calibri"/>
          <w:bCs/>
          <w:szCs w:val="24"/>
        </w:rPr>
        <w:t>Yes</w:t>
      </w:r>
    </w:p>
    <w:p w14:paraId="021CA24F" w14:textId="263F8979" w:rsidR="00242205" w:rsidRDefault="00242205" w:rsidP="00C07FE7">
      <w:pPr>
        <w:pStyle w:val="ListParagraph"/>
        <w:numPr>
          <w:ilvl w:val="0"/>
          <w:numId w:val="11"/>
        </w:numPr>
        <w:rPr>
          <w:rFonts w:ascii="Calibri" w:hAnsi="Calibri" w:cs="Calibri"/>
          <w:bCs/>
          <w:szCs w:val="24"/>
        </w:rPr>
      </w:pPr>
      <w:r w:rsidRPr="00E353F6">
        <w:rPr>
          <w:rFonts w:ascii="Calibri" w:hAnsi="Calibri" w:cs="Calibri"/>
          <w:bCs/>
          <w:szCs w:val="24"/>
        </w:rPr>
        <w:t xml:space="preserve">This was my </w:t>
      </w:r>
      <w:r w:rsidR="007B2630" w:rsidRPr="00E353F6">
        <w:rPr>
          <w:rFonts w:ascii="Calibri" w:hAnsi="Calibri" w:cs="Calibri"/>
          <w:bCs/>
          <w:szCs w:val="24"/>
        </w:rPr>
        <w:t>two-part</w:t>
      </w:r>
      <w:r w:rsidRPr="00E353F6">
        <w:rPr>
          <w:rFonts w:ascii="Calibri" w:hAnsi="Calibri" w:cs="Calibri"/>
          <w:bCs/>
          <w:szCs w:val="24"/>
        </w:rPr>
        <w:t xml:space="preserve"> thought. In short, the </w:t>
      </w:r>
      <w:r w:rsidR="007B2630" w:rsidRPr="00E353F6">
        <w:rPr>
          <w:rFonts w:ascii="Calibri" w:hAnsi="Calibri" w:cs="Calibri"/>
          <w:bCs/>
          <w:szCs w:val="24"/>
        </w:rPr>
        <w:t>long-range</w:t>
      </w:r>
      <w:r w:rsidRPr="00E353F6">
        <w:rPr>
          <w:rFonts w:ascii="Calibri" w:hAnsi="Calibri" w:cs="Calibri"/>
          <w:bCs/>
          <w:szCs w:val="24"/>
        </w:rPr>
        <w:t xml:space="preserve"> project plan, if better organized and prioritized, provides a significant expense reduction or postponement opportunity (beyond debt burdens). Example 1 - </w:t>
      </w:r>
      <w:r w:rsidR="00EF7B2E" w:rsidRPr="00E353F6">
        <w:rPr>
          <w:rFonts w:ascii="Calibri" w:hAnsi="Calibri" w:cs="Calibri"/>
          <w:bCs/>
          <w:szCs w:val="24"/>
        </w:rPr>
        <w:t>WIFI</w:t>
      </w:r>
      <w:r w:rsidRPr="00E353F6">
        <w:rPr>
          <w:rFonts w:ascii="Calibri" w:hAnsi="Calibri" w:cs="Calibri"/>
          <w:bCs/>
          <w:szCs w:val="24"/>
        </w:rPr>
        <w:t xml:space="preserve"> in the track area is sitting next to new security doors. Example 2 - 75-80% of the unscheduled project budget is </w:t>
      </w:r>
      <w:r w:rsidRPr="00E353F6">
        <w:rPr>
          <w:rFonts w:ascii="Calibri" w:hAnsi="Calibri" w:cs="Calibri"/>
          <w:bCs/>
          <w:szCs w:val="24"/>
        </w:rPr>
        <w:lastRenderedPageBreak/>
        <w:t>around paving, roofs and athletic-related items. Rolling postponements and prioritization could help meaningfully.</w:t>
      </w:r>
    </w:p>
    <w:p w14:paraId="6E899F3A" w14:textId="606B8603" w:rsidR="00064BF8" w:rsidRPr="00E353F6" w:rsidRDefault="00C90F39" w:rsidP="00C07FE7">
      <w:pPr>
        <w:pStyle w:val="ListParagraph"/>
        <w:numPr>
          <w:ilvl w:val="0"/>
          <w:numId w:val="11"/>
        </w:numPr>
        <w:rPr>
          <w:rFonts w:ascii="Calibri" w:hAnsi="Calibri" w:cs="Calibri"/>
          <w:bCs/>
          <w:szCs w:val="24"/>
        </w:rPr>
      </w:pPr>
      <w:bookmarkStart w:id="13" w:name="_Hlk22223600"/>
      <w:r>
        <w:rPr>
          <w:rFonts w:ascii="Calibri" w:hAnsi="Calibri" w:cs="Calibri"/>
          <w:bCs/>
          <w:szCs w:val="24"/>
        </w:rPr>
        <w:t>Need to communicate current p</w:t>
      </w:r>
      <w:r w:rsidR="00064BF8">
        <w:rPr>
          <w:rFonts w:ascii="Calibri" w:hAnsi="Calibri" w:cs="Calibri"/>
          <w:bCs/>
          <w:szCs w:val="24"/>
        </w:rPr>
        <w:t>ractices</w:t>
      </w:r>
    </w:p>
    <w:bookmarkEnd w:id="13"/>
    <w:p w14:paraId="3FC6C6FF" w14:textId="77777777" w:rsidR="00736972" w:rsidRDefault="00736972" w:rsidP="005A2155">
      <w:pPr>
        <w:ind w:firstLine="720"/>
        <w:rPr>
          <w:rFonts w:ascii="Calibri" w:hAnsi="Calibri" w:cs="Calibri"/>
          <w:b/>
          <w:bCs/>
          <w:szCs w:val="24"/>
        </w:rPr>
      </w:pPr>
    </w:p>
    <w:p w14:paraId="2A9017A4" w14:textId="404635FC" w:rsidR="005A2155" w:rsidRPr="00736972" w:rsidRDefault="005A2155" w:rsidP="0087253A">
      <w:pPr>
        <w:rPr>
          <w:rFonts w:ascii="Calibri" w:hAnsi="Calibri" w:cs="Calibri"/>
          <w:b/>
          <w:bCs/>
          <w:i/>
          <w:iCs/>
          <w:sz w:val="28"/>
          <w:szCs w:val="28"/>
          <w:u w:val="single"/>
        </w:rPr>
      </w:pPr>
      <w:r w:rsidRPr="00736972">
        <w:rPr>
          <w:rFonts w:ascii="Calibri" w:hAnsi="Calibri" w:cs="Calibri"/>
          <w:b/>
          <w:bCs/>
          <w:i/>
          <w:iCs/>
          <w:sz w:val="28"/>
          <w:szCs w:val="28"/>
          <w:u w:val="single"/>
        </w:rPr>
        <w:t>Idea</w:t>
      </w:r>
      <w:r w:rsidR="008E1512">
        <w:rPr>
          <w:rFonts w:ascii="Calibri" w:hAnsi="Calibri" w:cs="Calibri"/>
          <w:b/>
          <w:bCs/>
          <w:i/>
          <w:iCs/>
          <w:sz w:val="28"/>
          <w:szCs w:val="28"/>
          <w:u w:val="single"/>
        </w:rPr>
        <w:t xml:space="preserve"> 28</w:t>
      </w:r>
      <w:r w:rsidRPr="00736972">
        <w:rPr>
          <w:rFonts w:ascii="Calibri" w:hAnsi="Calibri" w:cs="Calibri"/>
          <w:b/>
          <w:bCs/>
          <w:i/>
          <w:iCs/>
          <w:sz w:val="28"/>
          <w:szCs w:val="28"/>
          <w:u w:val="single"/>
        </w:rPr>
        <w:t>: Where does the list of budget priorities come from? Approval process? Determination of priorities?</w:t>
      </w:r>
    </w:p>
    <w:p w14:paraId="2A837405" w14:textId="5243FBBF" w:rsidR="007428C4" w:rsidRPr="007428C4" w:rsidRDefault="007428C4" w:rsidP="00736972">
      <w:pPr>
        <w:ind w:left="720" w:firstLine="720"/>
        <w:rPr>
          <w:rFonts w:ascii="Calibri" w:hAnsi="Calibri" w:cs="Calibri"/>
          <w:b/>
          <w:bCs/>
          <w:szCs w:val="24"/>
        </w:rPr>
      </w:pPr>
      <w:r w:rsidRPr="007428C4">
        <w:rPr>
          <w:rFonts w:ascii="Calibri" w:hAnsi="Calibri" w:cs="Calibri"/>
          <w:b/>
          <w:bCs/>
          <w:szCs w:val="24"/>
        </w:rPr>
        <w:t>Items that Should Be Considered.</w:t>
      </w:r>
    </w:p>
    <w:p w14:paraId="555B9666" w14:textId="0CCDF4FE" w:rsidR="007428C4" w:rsidRPr="00E353F6" w:rsidRDefault="00E97599" w:rsidP="00E97599">
      <w:pPr>
        <w:pStyle w:val="ListParagraph"/>
        <w:numPr>
          <w:ilvl w:val="0"/>
          <w:numId w:val="28"/>
        </w:numPr>
        <w:rPr>
          <w:rFonts w:ascii="Calibri" w:hAnsi="Calibri" w:cs="Calibri"/>
          <w:bCs/>
          <w:szCs w:val="24"/>
        </w:rPr>
      </w:pPr>
      <w:r w:rsidRPr="00E353F6">
        <w:rPr>
          <w:rFonts w:ascii="Calibri" w:hAnsi="Calibri" w:cs="Calibri"/>
          <w:bCs/>
          <w:szCs w:val="24"/>
        </w:rPr>
        <w:t>Yes</w:t>
      </w:r>
      <w:r w:rsidRPr="00E353F6">
        <w:rPr>
          <w:rFonts w:ascii="Calibri" w:hAnsi="Calibri" w:cs="Calibri"/>
          <w:bCs/>
          <w:szCs w:val="24"/>
        </w:rPr>
        <w:tab/>
      </w:r>
    </w:p>
    <w:p w14:paraId="485BB8C0" w14:textId="5D7A57C0" w:rsidR="00D334A0" w:rsidRDefault="00242205" w:rsidP="0087253A">
      <w:pPr>
        <w:pStyle w:val="ListParagraph"/>
        <w:numPr>
          <w:ilvl w:val="0"/>
          <w:numId w:val="28"/>
        </w:numPr>
        <w:rPr>
          <w:rFonts w:ascii="Calibri" w:hAnsi="Calibri" w:cs="Calibri"/>
          <w:bCs/>
          <w:szCs w:val="24"/>
        </w:rPr>
      </w:pPr>
      <w:r w:rsidRPr="00E353F6">
        <w:rPr>
          <w:rFonts w:ascii="Calibri" w:hAnsi="Calibri" w:cs="Calibri"/>
          <w:bCs/>
          <w:szCs w:val="24"/>
        </w:rPr>
        <w:t xml:space="preserve">This was my </w:t>
      </w:r>
      <w:r w:rsidR="007B2630" w:rsidRPr="00E353F6">
        <w:rPr>
          <w:rFonts w:ascii="Calibri" w:hAnsi="Calibri" w:cs="Calibri"/>
          <w:bCs/>
          <w:szCs w:val="24"/>
        </w:rPr>
        <w:t>two-part</w:t>
      </w:r>
      <w:r w:rsidRPr="00E353F6">
        <w:rPr>
          <w:rFonts w:ascii="Calibri" w:hAnsi="Calibri" w:cs="Calibri"/>
          <w:bCs/>
          <w:szCs w:val="24"/>
        </w:rPr>
        <w:t xml:space="preserve"> thought. In short, the </w:t>
      </w:r>
      <w:r w:rsidR="007B2630" w:rsidRPr="00E353F6">
        <w:rPr>
          <w:rFonts w:ascii="Calibri" w:hAnsi="Calibri" w:cs="Calibri"/>
          <w:bCs/>
          <w:szCs w:val="24"/>
        </w:rPr>
        <w:t>long-range</w:t>
      </w:r>
      <w:r w:rsidRPr="00E353F6">
        <w:rPr>
          <w:rFonts w:ascii="Calibri" w:hAnsi="Calibri" w:cs="Calibri"/>
          <w:bCs/>
          <w:szCs w:val="24"/>
        </w:rPr>
        <w:t xml:space="preserve"> project plan, if better organized and prioritized, provides a significant expense reduction or postponement opportunity (beyond debt burdens). Example 1 - </w:t>
      </w:r>
      <w:r w:rsidR="00EF7B2E" w:rsidRPr="00E353F6">
        <w:rPr>
          <w:rFonts w:ascii="Calibri" w:hAnsi="Calibri" w:cs="Calibri"/>
          <w:bCs/>
          <w:szCs w:val="24"/>
        </w:rPr>
        <w:t>WIFI</w:t>
      </w:r>
      <w:r w:rsidRPr="00E353F6">
        <w:rPr>
          <w:rFonts w:ascii="Calibri" w:hAnsi="Calibri" w:cs="Calibri"/>
          <w:bCs/>
          <w:szCs w:val="24"/>
        </w:rPr>
        <w:t xml:space="preserve"> in the track area is sitting next to new security doors. Example 2 - 75-80% of the unscheduled project budget is around paving, roofs and athletic-related items. Rolling postponements and prioritization could help meaningfully.</w:t>
      </w:r>
    </w:p>
    <w:p w14:paraId="07201167" w14:textId="77777777" w:rsidR="00064BF8" w:rsidRPr="00E353F6" w:rsidRDefault="00064BF8" w:rsidP="00064BF8">
      <w:pPr>
        <w:pStyle w:val="ListParagraph"/>
        <w:numPr>
          <w:ilvl w:val="0"/>
          <w:numId w:val="28"/>
        </w:numPr>
        <w:rPr>
          <w:rFonts w:ascii="Calibri" w:hAnsi="Calibri" w:cs="Calibri"/>
          <w:bCs/>
          <w:szCs w:val="24"/>
        </w:rPr>
      </w:pPr>
      <w:r>
        <w:rPr>
          <w:rFonts w:ascii="Calibri" w:hAnsi="Calibri" w:cs="Calibri"/>
          <w:bCs/>
          <w:szCs w:val="24"/>
        </w:rPr>
        <w:t>Need to Communicate Current Practices</w:t>
      </w:r>
    </w:p>
    <w:p w14:paraId="3985430E" w14:textId="77777777" w:rsidR="00610267" w:rsidRPr="00610267" w:rsidRDefault="00610267" w:rsidP="00064BF8">
      <w:pPr>
        <w:pStyle w:val="ListParagraph"/>
        <w:ind w:left="2520"/>
        <w:rPr>
          <w:rFonts w:ascii="Calibri" w:hAnsi="Calibri" w:cs="Calibri"/>
          <w:bCs/>
          <w:szCs w:val="24"/>
        </w:rPr>
      </w:pPr>
    </w:p>
    <w:p w14:paraId="6E6D8113" w14:textId="0F4C698A" w:rsidR="007428C4" w:rsidRPr="00736972" w:rsidRDefault="005A2155" w:rsidP="0087253A">
      <w:pPr>
        <w:rPr>
          <w:rFonts w:ascii="Calibri" w:hAnsi="Calibri" w:cs="Calibri"/>
          <w:b/>
          <w:bCs/>
          <w:i/>
          <w:iCs/>
          <w:sz w:val="28"/>
          <w:szCs w:val="28"/>
          <w:u w:val="single"/>
        </w:rPr>
      </w:pPr>
      <w:r w:rsidRPr="00736972">
        <w:rPr>
          <w:rFonts w:ascii="Calibri" w:hAnsi="Calibri" w:cs="Calibri"/>
          <w:b/>
          <w:bCs/>
          <w:i/>
          <w:iCs/>
          <w:sz w:val="28"/>
          <w:szCs w:val="28"/>
          <w:u w:val="single"/>
        </w:rPr>
        <w:t>Idea</w:t>
      </w:r>
      <w:r w:rsidR="008E1512">
        <w:rPr>
          <w:rFonts w:ascii="Calibri" w:hAnsi="Calibri" w:cs="Calibri"/>
          <w:b/>
          <w:bCs/>
          <w:i/>
          <w:iCs/>
          <w:sz w:val="28"/>
          <w:szCs w:val="28"/>
          <w:u w:val="single"/>
        </w:rPr>
        <w:t xml:space="preserve"> 29</w:t>
      </w:r>
      <w:r w:rsidRPr="00736972">
        <w:rPr>
          <w:rFonts w:ascii="Calibri" w:hAnsi="Calibri" w:cs="Calibri"/>
          <w:b/>
          <w:bCs/>
          <w:i/>
          <w:iCs/>
          <w:sz w:val="28"/>
          <w:szCs w:val="28"/>
          <w:u w:val="single"/>
        </w:rPr>
        <w:t>: What does district do to maximize Third Friday Count?</w:t>
      </w:r>
    </w:p>
    <w:p w14:paraId="79FD99EE" w14:textId="77777777" w:rsidR="007428C4" w:rsidRPr="007428C4" w:rsidRDefault="007428C4" w:rsidP="007428C4">
      <w:pPr>
        <w:ind w:firstLine="720"/>
        <w:rPr>
          <w:rFonts w:ascii="Calibri" w:hAnsi="Calibri" w:cs="Calibri"/>
          <w:b/>
          <w:bCs/>
          <w:szCs w:val="24"/>
        </w:rPr>
      </w:pPr>
      <w:r w:rsidRPr="007428C4">
        <w:rPr>
          <w:rFonts w:ascii="Calibri" w:hAnsi="Calibri" w:cs="Calibri"/>
          <w:b/>
          <w:bCs/>
          <w:szCs w:val="24"/>
        </w:rPr>
        <w:tab/>
        <w:t>Items that Should Be Considered.</w:t>
      </w:r>
    </w:p>
    <w:p w14:paraId="6FB102DE" w14:textId="27FADDF9" w:rsidR="007428C4" w:rsidRPr="00E353F6" w:rsidRDefault="00775D22" w:rsidP="00775D22">
      <w:pPr>
        <w:pStyle w:val="ListParagraph"/>
        <w:numPr>
          <w:ilvl w:val="0"/>
          <w:numId w:val="20"/>
        </w:numPr>
        <w:rPr>
          <w:rFonts w:ascii="Calibri" w:hAnsi="Calibri" w:cs="Calibri"/>
          <w:bCs/>
          <w:szCs w:val="24"/>
        </w:rPr>
      </w:pPr>
      <w:r w:rsidRPr="00E353F6">
        <w:rPr>
          <w:rFonts w:ascii="Calibri" w:hAnsi="Calibri" w:cs="Calibri"/>
          <w:bCs/>
          <w:szCs w:val="24"/>
        </w:rPr>
        <w:t xml:space="preserve">Given the amount of revenue from each student, we should increase efforts here. One idea is to have a raffle for a few free sets of </w:t>
      </w:r>
      <w:r w:rsidR="007B2630" w:rsidRPr="00E353F6">
        <w:rPr>
          <w:rFonts w:ascii="Calibri" w:hAnsi="Calibri" w:cs="Calibri"/>
          <w:bCs/>
          <w:szCs w:val="24"/>
        </w:rPr>
        <w:t>Earbuds</w:t>
      </w:r>
      <w:r w:rsidRPr="00E353F6">
        <w:rPr>
          <w:rFonts w:ascii="Calibri" w:hAnsi="Calibri" w:cs="Calibri"/>
          <w:bCs/>
          <w:szCs w:val="24"/>
        </w:rPr>
        <w:t xml:space="preserve"> per school for everyone that attends that day.</w:t>
      </w:r>
    </w:p>
    <w:p w14:paraId="58C09797" w14:textId="35A55C66" w:rsidR="00BD275A" w:rsidRPr="00E353F6" w:rsidRDefault="00BD275A" w:rsidP="00775D22">
      <w:pPr>
        <w:pStyle w:val="ListParagraph"/>
        <w:numPr>
          <w:ilvl w:val="0"/>
          <w:numId w:val="20"/>
        </w:numPr>
        <w:rPr>
          <w:rFonts w:ascii="Calibri" w:hAnsi="Calibri" w:cs="Calibri"/>
          <w:bCs/>
          <w:szCs w:val="24"/>
        </w:rPr>
      </w:pPr>
      <w:r w:rsidRPr="00E353F6">
        <w:rPr>
          <w:rFonts w:ascii="Calibri" w:hAnsi="Calibri" w:cs="Calibri"/>
          <w:bCs/>
          <w:szCs w:val="24"/>
        </w:rPr>
        <w:t>Yes</w:t>
      </w:r>
    </w:p>
    <w:p w14:paraId="23D67532" w14:textId="5D609D82" w:rsidR="00A150EB" w:rsidRPr="00E353F6" w:rsidRDefault="00A150EB" w:rsidP="00775D22">
      <w:pPr>
        <w:pStyle w:val="ListParagraph"/>
        <w:numPr>
          <w:ilvl w:val="0"/>
          <w:numId w:val="20"/>
        </w:numPr>
        <w:rPr>
          <w:rFonts w:ascii="Calibri" w:hAnsi="Calibri" w:cs="Calibri"/>
          <w:bCs/>
          <w:szCs w:val="24"/>
        </w:rPr>
      </w:pPr>
      <w:r w:rsidRPr="00E353F6">
        <w:rPr>
          <w:rFonts w:ascii="Calibri" w:hAnsi="Calibri" w:cs="Calibri"/>
          <w:bCs/>
          <w:szCs w:val="24"/>
        </w:rPr>
        <w:t>Increase our 3rd Friday count</w:t>
      </w:r>
    </w:p>
    <w:p w14:paraId="41DF0A2D" w14:textId="77777777" w:rsidR="00736972" w:rsidRDefault="00736972" w:rsidP="005A2155">
      <w:pPr>
        <w:ind w:firstLine="720"/>
        <w:rPr>
          <w:rFonts w:ascii="Calibri" w:hAnsi="Calibri" w:cs="Calibri"/>
          <w:b/>
          <w:bCs/>
          <w:szCs w:val="24"/>
        </w:rPr>
      </w:pPr>
    </w:p>
    <w:p w14:paraId="2A0C0A58" w14:textId="4C7EAE00" w:rsidR="007428C4" w:rsidRPr="00736972" w:rsidRDefault="005A2155" w:rsidP="0087253A">
      <w:pPr>
        <w:rPr>
          <w:rFonts w:ascii="Calibri" w:hAnsi="Calibri" w:cs="Calibri"/>
          <w:b/>
          <w:bCs/>
          <w:i/>
          <w:iCs/>
          <w:sz w:val="28"/>
          <w:szCs w:val="28"/>
          <w:u w:val="single"/>
        </w:rPr>
      </w:pPr>
      <w:r w:rsidRPr="00736972">
        <w:rPr>
          <w:rFonts w:ascii="Calibri" w:hAnsi="Calibri" w:cs="Calibri"/>
          <w:b/>
          <w:bCs/>
          <w:i/>
          <w:iCs/>
          <w:sz w:val="28"/>
          <w:szCs w:val="28"/>
          <w:u w:val="single"/>
        </w:rPr>
        <w:t>Idea</w:t>
      </w:r>
      <w:r w:rsidR="008E1512">
        <w:rPr>
          <w:rFonts w:ascii="Calibri" w:hAnsi="Calibri" w:cs="Calibri"/>
          <w:b/>
          <w:bCs/>
          <w:i/>
          <w:iCs/>
          <w:sz w:val="28"/>
          <w:szCs w:val="28"/>
          <w:u w:val="single"/>
        </w:rPr>
        <w:t xml:space="preserve"> 30</w:t>
      </w:r>
      <w:r w:rsidRPr="00736972">
        <w:rPr>
          <w:rFonts w:ascii="Calibri" w:hAnsi="Calibri" w:cs="Calibri"/>
          <w:b/>
          <w:bCs/>
          <w:i/>
          <w:iCs/>
          <w:sz w:val="28"/>
          <w:szCs w:val="28"/>
          <w:u w:val="single"/>
        </w:rPr>
        <w:t>: How do we harness lessons learned from other districts that have faced our challenges?</w:t>
      </w:r>
    </w:p>
    <w:p w14:paraId="2AF5AC42" w14:textId="77777777" w:rsidR="007428C4" w:rsidRPr="007428C4" w:rsidRDefault="007428C4" w:rsidP="007428C4">
      <w:pPr>
        <w:ind w:firstLine="720"/>
        <w:rPr>
          <w:rFonts w:ascii="Calibri" w:hAnsi="Calibri" w:cs="Calibri"/>
          <w:b/>
          <w:bCs/>
          <w:szCs w:val="24"/>
        </w:rPr>
      </w:pPr>
      <w:r w:rsidRPr="007428C4">
        <w:rPr>
          <w:rFonts w:ascii="Calibri" w:hAnsi="Calibri" w:cs="Calibri"/>
          <w:b/>
          <w:bCs/>
          <w:szCs w:val="24"/>
        </w:rPr>
        <w:tab/>
        <w:t xml:space="preserve">Items that Should Never be Considered </w:t>
      </w:r>
    </w:p>
    <w:p w14:paraId="2DDE3519" w14:textId="17A7771F" w:rsidR="007428C4" w:rsidRPr="00E353F6" w:rsidRDefault="00775D22" w:rsidP="00775D22">
      <w:pPr>
        <w:pStyle w:val="ListParagraph"/>
        <w:numPr>
          <w:ilvl w:val="0"/>
          <w:numId w:val="19"/>
        </w:numPr>
        <w:rPr>
          <w:rFonts w:ascii="Calibri" w:hAnsi="Calibri" w:cs="Calibri"/>
          <w:bCs/>
          <w:szCs w:val="24"/>
        </w:rPr>
      </w:pPr>
      <w:r w:rsidRPr="00E353F6">
        <w:rPr>
          <w:rFonts w:ascii="Calibri" w:hAnsi="Calibri" w:cs="Calibri"/>
          <w:bCs/>
          <w:szCs w:val="24"/>
        </w:rPr>
        <w:t>Not specific and should always be done when embarking on new initiatives</w:t>
      </w:r>
    </w:p>
    <w:p w14:paraId="40A7C0BF" w14:textId="77777777" w:rsidR="007428C4" w:rsidRPr="007428C4" w:rsidRDefault="007428C4" w:rsidP="007428C4">
      <w:pPr>
        <w:ind w:firstLine="720"/>
        <w:rPr>
          <w:rFonts w:ascii="Calibri" w:hAnsi="Calibri" w:cs="Calibri"/>
          <w:b/>
          <w:bCs/>
          <w:szCs w:val="24"/>
        </w:rPr>
      </w:pPr>
      <w:r w:rsidRPr="007428C4">
        <w:rPr>
          <w:rFonts w:ascii="Calibri" w:hAnsi="Calibri" w:cs="Calibri"/>
          <w:b/>
          <w:bCs/>
          <w:szCs w:val="24"/>
        </w:rPr>
        <w:tab/>
        <w:t>Items that Should only be Considered if _______________?</w:t>
      </w:r>
    </w:p>
    <w:p w14:paraId="7E9A2FDB" w14:textId="632A5D14" w:rsidR="007428C4" w:rsidRPr="00E353F6" w:rsidRDefault="00775D22" w:rsidP="00775D22">
      <w:pPr>
        <w:pStyle w:val="ListParagraph"/>
        <w:numPr>
          <w:ilvl w:val="0"/>
          <w:numId w:val="18"/>
        </w:numPr>
        <w:rPr>
          <w:rFonts w:ascii="Calibri" w:hAnsi="Calibri" w:cs="Calibri"/>
          <w:bCs/>
          <w:szCs w:val="24"/>
        </w:rPr>
      </w:pPr>
      <w:r w:rsidRPr="00E353F6">
        <w:rPr>
          <w:rFonts w:ascii="Calibri" w:hAnsi="Calibri" w:cs="Calibri"/>
          <w:bCs/>
          <w:szCs w:val="24"/>
        </w:rPr>
        <w:t>Will this save us money long-term?</w:t>
      </w:r>
    </w:p>
    <w:p w14:paraId="7C2AE7E8" w14:textId="11193A8D" w:rsidR="007428C4" w:rsidRDefault="007428C4" w:rsidP="007428C4">
      <w:pPr>
        <w:ind w:firstLine="720"/>
        <w:rPr>
          <w:rFonts w:ascii="Calibri" w:hAnsi="Calibri" w:cs="Calibri"/>
          <w:b/>
          <w:bCs/>
          <w:szCs w:val="24"/>
        </w:rPr>
      </w:pPr>
      <w:r w:rsidRPr="007428C4">
        <w:rPr>
          <w:rFonts w:ascii="Calibri" w:hAnsi="Calibri" w:cs="Calibri"/>
          <w:b/>
          <w:bCs/>
          <w:szCs w:val="24"/>
        </w:rPr>
        <w:tab/>
        <w:t>Items that Should Be Considered.</w:t>
      </w:r>
    </w:p>
    <w:p w14:paraId="78DBBF01" w14:textId="52A6B018" w:rsidR="00064409" w:rsidRPr="00E353F6" w:rsidRDefault="00BD275A" w:rsidP="0087253A">
      <w:pPr>
        <w:pStyle w:val="ListParagraph"/>
        <w:numPr>
          <w:ilvl w:val="0"/>
          <w:numId w:val="18"/>
        </w:numPr>
        <w:rPr>
          <w:rFonts w:ascii="Calibri" w:hAnsi="Calibri" w:cs="Calibri"/>
          <w:bCs/>
          <w:szCs w:val="24"/>
        </w:rPr>
      </w:pPr>
      <w:r w:rsidRPr="00E353F6">
        <w:rPr>
          <w:rFonts w:ascii="Calibri" w:hAnsi="Calibri" w:cs="Calibri"/>
          <w:bCs/>
          <w:szCs w:val="24"/>
        </w:rPr>
        <w:t>Yes</w:t>
      </w:r>
      <w:r w:rsidR="0087253A" w:rsidRPr="00E353F6">
        <w:rPr>
          <w:rFonts w:ascii="Calibri" w:hAnsi="Calibri" w:cs="Calibri"/>
          <w:bCs/>
          <w:szCs w:val="24"/>
        </w:rPr>
        <w:t xml:space="preserve"> (2x)</w:t>
      </w:r>
      <w:bookmarkStart w:id="14" w:name="_Hlk21261984"/>
    </w:p>
    <w:bookmarkEnd w:id="14"/>
    <w:p w14:paraId="69ED38C6" w14:textId="2BE28163" w:rsidR="007428C4" w:rsidRPr="007428C4" w:rsidRDefault="00FA4D9D" w:rsidP="0087253A">
      <w:pPr>
        <w:rPr>
          <w:rFonts w:ascii="Calibri" w:hAnsi="Calibri" w:cs="Calibri"/>
          <w:b/>
          <w:bCs/>
          <w:szCs w:val="24"/>
        </w:rPr>
      </w:pPr>
      <w:r w:rsidRPr="0035267E">
        <w:rPr>
          <w:rFonts w:ascii="Calibri" w:hAnsi="Calibri" w:cs="Calibri"/>
          <w:b/>
          <w:bCs/>
          <w:i/>
          <w:iCs/>
          <w:sz w:val="28"/>
          <w:szCs w:val="28"/>
          <w:u w:val="single"/>
        </w:rPr>
        <w:lastRenderedPageBreak/>
        <w:t>Idea</w:t>
      </w:r>
      <w:r w:rsidR="008E1512">
        <w:rPr>
          <w:rFonts w:ascii="Calibri" w:hAnsi="Calibri" w:cs="Calibri"/>
          <w:b/>
          <w:bCs/>
          <w:i/>
          <w:iCs/>
          <w:sz w:val="28"/>
          <w:szCs w:val="28"/>
          <w:u w:val="single"/>
        </w:rPr>
        <w:t xml:space="preserve"> 32</w:t>
      </w:r>
      <w:r w:rsidRPr="0035267E">
        <w:rPr>
          <w:rFonts w:ascii="Calibri" w:hAnsi="Calibri" w:cs="Calibri"/>
          <w:b/>
          <w:bCs/>
          <w:i/>
          <w:iCs/>
          <w:sz w:val="28"/>
          <w:szCs w:val="28"/>
          <w:u w:val="single"/>
        </w:rPr>
        <w:t>: Are there local employers we can find to sponsor school updates? Where they recruit volunteers and purchase supplies to address maintenance and facility issues?</w:t>
      </w:r>
    </w:p>
    <w:p w14:paraId="4CA7E988" w14:textId="77777777" w:rsidR="007428C4" w:rsidRPr="007428C4" w:rsidRDefault="007428C4" w:rsidP="007428C4">
      <w:pPr>
        <w:ind w:left="720"/>
        <w:rPr>
          <w:rFonts w:ascii="Calibri" w:hAnsi="Calibri" w:cs="Calibri"/>
          <w:b/>
          <w:bCs/>
          <w:szCs w:val="24"/>
        </w:rPr>
      </w:pPr>
      <w:r w:rsidRPr="007428C4">
        <w:rPr>
          <w:rFonts w:ascii="Calibri" w:hAnsi="Calibri" w:cs="Calibri"/>
          <w:b/>
          <w:bCs/>
          <w:szCs w:val="24"/>
        </w:rPr>
        <w:tab/>
        <w:t>Items that Should Be Considered.</w:t>
      </w:r>
    </w:p>
    <w:p w14:paraId="3A14D313" w14:textId="2319A20A" w:rsidR="007428C4" w:rsidRPr="00E353F6" w:rsidRDefault="00C07FE7" w:rsidP="00C07FE7">
      <w:pPr>
        <w:pStyle w:val="ListParagraph"/>
        <w:numPr>
          <w:ilvl w:val="0"/>
          <w:numId w:val="11"/>
        </w:numPr>
        <w:rPr>
          <w:rFonts w:ascii="Calibri" w:hAnsi="Calibri" w:cs="Calibri"/>
          <w:bCs/>
          <w:szCs w:val="24"/>
        </w:rPr>
      </w:pPr>
      <w:r w:rsidRPr="00E353F6">
        <w:rPr>
          <w:rFonts w:ascii="Calibri" w:hAnsi="Calibri" w:cs="Calibri"/>
          <w:bCs/>
          <w:szCs w:val="24"/>
        </w:rPr>
        <w:t>OK but not enough money to be saved to put much effort into it.</w:t>
      </w:r>
    </w:p>
    <w:p w14:paraId="296A1906" w14:textId="595C75E2" w:rsidR="00775D22" w:rsidRPr="00E353F6" w:rsidRDefault="007B2630" w:rsidP="00C07FE7">
      <w:pPr>
        <w:pStyle w:val="ListParagraph"/>
        <w:numPr>
          <w:ilvl w:val="0"/>
          <w:numId w:val="11"/>
        </w:numPr>
        <w:rPr>
          <w:rFonts w:ascii="Calibri" w:hAnsi="Calibri" w:cs="Calibri"/>
          <w:bCs/>
          <w:szCs w:val="24"/>
        </w:rPr>
      </w:pPr>
      <w:r w:rsidRPr="00E353F6">
        <w:rPr>
          <w:rFonts w:ascii="Calibri" w:hAnsi="Calibri" w:cs="Calibri"/>
          <w:bCs/>
          <w:szCs w:val="24"/>
        </w:rPr>
        <w:t>Need</w:t>
      </w:r>
      <w:r w:rsidR="00775D22" w:rsidRPr="00E353F6">
        <w:rPr>
          <w:rFonts w:ascii="Calibri" w:hAnsi="Calibri" w:cs="Calibri"/>
          <w:bCs/>
          <w:szCs w:val="24"/>
        </w:rPr>
        <w:t xml:space="preserve"> to ask the community and local businesses for help!</w:t>
      </w:r>
    </w:p>
    <w:p w14:paraId="7EC00577" w14:textId="719878DA" w:rsidR="006F758C" w:rsidRPr="00E353F6" w:rsidRDefault="006F758C" w:rsidP="00C07FE7">
      <w:pPr>
        <w:pStyle w:val="ListParagraph"/>
        <w:numPr>
          <w:ilvl w:val="0"/>
          <w:numId w:val="11"/>
        </w:numPr>
        <w:rPr>
          <w:rFonts w:ascii="Calibri" w:hAnsi="Calibri" w:cs="Calibri"/>
          <w:bCs/>
          <w:szCs w:val="24"/>
        </w:rPr>
      </w:pPr>
      <w:r w:rsidRPr="00E353F6">
        <w:rPr>
          <w:rFonts w:ascii="Calibri" w:hAnsi="Calibri" w:cs="Calibri"/>
          <w:bCs/>
          <w:szCs w:val="24"/>
        </w:rPr>
        <w:t>sure, and maybe through the foundation</w:t>
      </w:r>
    </w:p>
    <w:p w14:paraId="50177778" w14:textId="34C4C35C" w:rsidR="0087253A" w:rsidRDefault="00BD275A" w:rsidP="00610267">
      <w:pPr>
        <w:pStyle w:val="ListParagraph"/>
        <w:numPr>
          <w:ilvl w:val="0"/>
          <w:numId w:val="11"/>
        </w:numPr>
        <w:rPr>
          <w:rFonts w:ascii="Calibri" w:hAnsi="Calibri" w:cs="Calibri"/>
          <w:bCs/>
          <w:szCs w:val="24"/>
        </w:rPr>
      </w:pPr>
      <w:r w:rsidRPr="00E353F6">
        <w:rPr>
          <w:rFonts w:ascii="Calibri" w:hAnsi="Calibri" w:cs="Calibri"/>
          <w:bCs/>
          <w:szCs w:val="24"/>
        </w:rPr>
        <w:t>Yes</w:t>
      </w:r>
      <w:r w:rsidR="0087253A" w:rsidRPr="00E353F6">
        <w:rPr>
          <w:rFonts w:ascii="Calibri" w:hAnsi="Calibri" w:cs="Calibri"/>
          <w:bCs/>
          <w:szCs w:val="24"/>
        </w:rPr>
        <w:t xml:space="preserve"> (3x)</w:t>
      </w:r>
    </w:p>
    <w:p w14:paraId="7B877D54" w14:textId="0BAC54C3" w:rsidR="00843108" w:rsidRPr="00610267" w:rsidRDefault="00843108" w:rsidP="00610267">
      <w:pPr>
        <w:pStyle w:val="ListParagraph"/>
        <w:numPr>
          <w:ilvl w:val="0"/>
          <w:numId w:val="11"/>
        </w:numPr>
        <w:rPr>
          <w:rFonts w:ascii="Calibri" w:hAnsi="Calibri" w:cs="Calibri"/>
          <w:bCs/>
          <w:szCs w:val="24"/>
        </w:rPr>
      </w:pPr>
      <w:r>
        <w:rPr>
          <w:rFonts w:ascii="Calibri" w:hAnsi="Calibri" w:cs="Calibri"/>
          <w:bCs/>
          <w:szCs w:val="24"/>
        </w:rPr>
        <w:t>Should be part of foundation work</w:t>
      </w:r>
    </w:p>
    <w:p w14:paraId="099186AE" w14:textId="77777777" w:rsidR="00064409" w:rsidRPr="00C07FE7" w:rsidRDefault="00064409" w:rsidP="0035267E">
      <w:pPr>
        <w:pStyle w:val="ListParagraph"/>
        <w:ind w:left="2520"/>
        <w:rPr>
          <w:rFonts w:ascii="Calibri" w:hAnsi="Calibri" w:cs="Calibri"/>
          <w:b/>
          <w:bCs/>
          <w:szCs w:val="24"/>
        </w:rPr>
      </w:pPr>
    </w:p>
    <w:p w14:paraId="176B0E27" w14:textId="379BF8EE" w:rsidR="00FA4D9D" w:rsidRPr="0035267E" w:rsidRDefault="00FA4D9D" w:rsidP="0087253A">
      <w:pPr>
        <w:rPr>
          <w:rFonts w:ascii="Calibri" w:hAnsi="Calibri" w:cs="Calibri"/>
          <w:b/>
          <w:bCs/>
          <w:i/>
          <w:iCs/>
          <w:sz w:val="28"/>
          <w:szCs w:val="28"/>
          <w:u w:val="single"/>
        </w:rPr>
      </w:pPr>
      <w:r w:rsidRPr="0035267E">
        <w:rPr>
          <w:rFonts w:ascii="Calibri" w:hAnsi="Calibri" w:cs="Calibri"/>
          <w:b/>
          <w:bCs/>
          <w:i/>
          <w:iCs/>
          <w:sz w:val="28"/>
          <w:szCs w:val="28"/>
          <w:u w:val="single"/>
        </w:rPr>
        <w:t>Idea</w:t>
      </w:r>
      <w:r w:rsidR="008E1512">
        <w:rPr>
          <w:rFonts w:ascii="Calibri" w:hAnsi="Calibri" w:cs="Calibri"/>
          <w:b/>
          <w:bCs/>
          <w:i/>
          <w:iCs/>
          <w:sz w:val="28"/>
          <w:szCs w:val="28"/>
          <w:u w:val="single"/>
        </w:rPr>
        <w:t xml:space="preserve"> 34</w:t>
      </w:r>
      <w:r w:rsidRPr="0035267E">
        <w:rPr>
          <w:rFonts w:ascii="Calibri" w:hAnsi="Calibri" w:cs="Calibri"/>
          <w:b/>
          <w:bCs/>
          <w:i/>
          <w:iCs/>
          <w:sz w:val="28"/>
          <w:szCs w:val="28"/>
          <w:u w:val="single"/>
        </w:rPr>
        <w:t xml:space="preserve">: Seek </w:t>
      </w:r>
      <w:r w:rsidR="00843108">
        <w:rPr>
          <w:rFonts w:ascii="Calibri" w:hAnsi="Calibri" w:cs="Calibri"/>
          <w:b/>
          <w:bCs/>
          <w:i/>
          <w:iCs/>
          <w:sz w:val="28"/>
          <w:szCs w:val="28"/>
          <w:u w:val="single"/>
        </w:rPr>
        <w:t xml:space="preserve">opportunities </w:t>
      </w:r>
      <w:r w:rsidRPr="0035267E">
        <w:rPr>
          <w:rFonts w:ascii="Calibri" w:hAnsi="Calibri" w:cs="Calibri"/>
          <w:b/>
          <w:bCs/>
          <w:i/>
          <w:iCs/>
          <w:sz w:val="28"/>
          <w:szCs w:val="28"/>
          <w:u w:val="single"/>
        </w:rPr>
        <w:t>to utilize volunteers and interns / students for school purposes: administrative, support, instruction / guest lecturing, teaching aids, etc.</w:t>
      </w:r>
    </w:p>
    <w:p w14:paraId="2772A878" w14:textId="1A1D0681" w:rsidR="007428C4" w:rsidRPr="007428C4" w:rsidRDefault="007428C4" w:rsidP="0035267E">
      <w:pPr>
        <w:ind w:left="720"/>
        <w:rPr>
          <w:rFonts w:ascii="Calibri" w:hAnsi="Calibri" w:cs="Calibri"/>
          <w:b/>
          <w:bCs/>
          <w:szCs w:val="24"/>
        </w:rPr>
      </w:pPr>
      <w:r>
        <w:rPr>
          <w:rFonts w:ascii="Calibri" w:hAnsi="Calibri" w:cs="Calibri"/>
          <w:b/>
          <w:bCs/>
          <w:szCs w:val="24"/>
        </w:rPr>
        <w:tab/>
      </w:r>
      <w:r w:rsidRPr="007428C4">
        <w:rPr>
          <w:rFonts w:ascii="Calibri" w:hAnsi="Calibri" w:cs="Calibri"/>
          <w:b/>
          <w:bCs/>
          <w:szCs w:val="24"/>
        </w:rPr>
        <w:t>Items that Should Be Considered.</w:t>
      </w:r>
    </w:p>
    <w:p w14:paraId="1D3F2AF9" w14:textId="15AAAC21" w:rsidR="007428C4" w:rsidRPr="00E353F6" w:rsidRDefault="00C07FE7" w:rsidP="00C07FE7">
      <w:pPr>
        <w:pStyle w:val="ListParagraph"/>
        <w:numPr>
          <w:ilvl w:val="0"/>
          <w:numId w:val="11"/>
        </w:numPr>
        <w:rPr>
          <w:rFonts w:ascii="Calibri" w:hAnsi="Calibri" w:cs="Calibri"/>
          <w:bCs/>
          <w:szCs w:val="24"/>
        </w:rPr>
      </w:pPr>
      <w:r w:rsidRPr="00E353F6">
        <w:rPr>
          <w:rFonts w:ascii="Calibri" w:hAnsi="Calibri" w:cs="Calibri"/>
          <w:bCs/>
          <w:szCs w:val="24"/>
        </w:rPr>
        <w:t>Always a good idea but won't solve budget crisis</w:t>
      </w:r>
    </w:p>
    <w:p w14:paraId="4F9A21EA" w14:textId="48F54A13" w:rsidR="00775D22" w:rsidRPr="00E353F6" w:rsidRDefault="00775D22" w:rsidP="00C07FE7">
      <w:pPr>
        <w:pStyle w:val="ListParagraph"/>
        <w:numPr>
          <w:ilvl w:val="0"/>
          <w:numId w:val="11"/>
        </w:numPr>
        <w:rPr>
          <w:rFonts w:ascii="Calibri" w:hAnsi="Calibri" w:cs="Calibri"/>
          <w:bCs/>
          <w:szCs w:val="24"/>
        </w:rPr>
      </w:pPr>
      <w:r w:rsidRPr="00E353F6">
        <w:rPr>
          <w:rFonts w:ascii="Calibri" w:hAnsi="Calibri" w:cs="Calibri"/>
          <w:bCs/>
          <w:szCs w:val="24"/>
        </w:rPr>
        <w:t>Win/win to get students some real-world experience</w:t>
      </w:r>
    </w:p>
    <w:p w14:paraId="052797D1" w14:textId="1C56541E" w:rsidR="006F758C" w:rsidRPr="00E353F6" w:rsidRDefault="006F758C" w:rsidP="00C07FE7">
      <w:pPr>
        <w:pStyle w:val="ListParagraph"/>
        <w:numPr>
          <w:ilvl w:val="0"/>
          <w:numId w:val="11"/>
        </w:numPr>
        <w:rPr>
          <w:rFonts w:ascii="Calibri" w:hAnsi="Calibri" w:cs="Calibri"/>
          <w:bCs/>
          <w:szCs w:val="24"/>
        </w:rPr>
      </w:pPr>
      <w:r w:rsidRPr="00E353F6">
        <w:rPr>
          <w:rFonts w:ascii="Calibri" w:hAnsi="Calibri" w:cs="Calibri"/>
          <w:bCs/>
          <w:szCs w:val="24"/>
        </w:rPr>
        <w:t>Sure</w:t>
      </w:r>
    </w:p>
    <w:p w14:paraId="5A690C10" w14:textId="56B4C724" w:rsidR="00064409" w:rsidRPr="00E353F6" w:rsidRDefault="00BD275A" w:rsidP="0087253A">
      <w:pPr>
        <w:pStyle w:val="ListParagraph"/>
        <w:numPr>
          <w:ilvl w:val="0"/>
          <w:numId w:val="11"/>
        </w:numPr>
        <w:rPr>
          <w:rFonts w:ascii="Calibri" w:hAnsi="Calibri" w:cs="Calibri"/>
          <w:bCs/>
          <w:szCs w:val="24"/>
        </w:rPr>
      </w:pPr>
      <w:r w:rsidRPr="00E353F6">
        <w:rPr>
          <w:rFonts w:ascii="Calibri" w:hAnsi="Calibri" w:cs="Calibri"/>
          <w:bCs/>
          <w:szCs w:val="24"/>
        </w:rPr>
        <w:t>Yes</w:t>
      </w:r>
      <w:r w:rsidR="0087253A" w:rsidRPr="00E353F6">
        <w:rPr>
          <w:rFonts w:ascii="Calibri" w:hAnsi="Calibri" w:cs="Calibri"/>
          <w:bCs/>
          <w:szCs w:val="24"/>
        </w:rPr>
        <w:t xml:space="preserve"> (2x)</w:t>
      </w:r>
    </w:p>
    <w:p w14:paraId="67A35321" w14:textId="77777777" w:rsidR="00064409" w:rsidRPr="00C07FE7" w:rsidRDefault="00064409" w:rsidP="0035267E">
      <w:pPr>
        <w:pStyle w:val="ListParagraph"/>
        <w:ind w:left="2520"/>
        <w:rPr>
          <w:rFonts w:ascii="Calibri" w:hAnsi="Calibri" w:cs="Calibri"/>
          <w:b/>
          <w:bCs/>
          <w:szCs w:val="24"/>
        </w:rPr>
      </w:pPr>
    </w:p>
    <w:p w14:paraId="60A2BFD9" w14:textId="00003940" w:rsidR="00FA4D9D" w:rsidRPr="0087253A" w:rsidRDefault="00FA4D9D" w:rsidP="0087253A">
      <w:pPr>
        <w:rPr>
          <w:rFonts w:ascii="Calibri" w:hAnsi="Calibri" w:cs="Calibri"/>
          <w:b/>
          <w:bCs/>
          <w:i/>
          <w:iCs/>
          <w:sz w:val="28"/>
          <w:szCs w:val="28"/>
          <w:u w:val="single"/>
        </w:rPr>
      </w:pPr>
      <w:r w:rsidRPr="0035267E">
        <w:rPr>
          <w:rFonts w:ascii="Calibri" w:hAnsi="Calibri" w:cs="Calibri"/>
          <w:b/>
          <w:bCs/>
          <w:i/>
          <w:iCs/>
          <w:sz w:val="28"/>
          <w:szCs w:val="28"/>
          <w:u w:val="single"/>
        </w:rPr>
        <w:t>Idea</w:t>
      </w:r>
      <w:r w:rsidR="008E1512">
        <w:rPr>
          <w:rFonts w:ascii="Calibri" w:hAnsi="Calibri" w:cs="Calibri"/>
          <w:b/>
          <w:bCs/>
          <w:i/>
          <w:iCs/>
          <w:sz w:val="28"/>
          <w:szCs w:val="28"/>
          <w:u w:val="single"/>
        </w:rPr>
        <w:t xml:space="preserve"> 35</w:t>
      </w:r>
      <w:r w:rsidRPr="0035267E">
        <w:rPr>
          <w:rFonts w:ascii="Calibri" w:hAnsi="Calibri" w:cs="Calibri"/>
          <w:b/>
          <w:bCs/>
          <w:i/>
          <w:iCs/>
          <w:sz w:val="28"/>
          <w:szCs w:val="28"/>
          <w:u w:val="single"/>
        </w:rPr>
        <w:t>: Early Retirement window to lower salaries</w:t>
      </w:r>
      <w:r w:rsidR="00CD7BA3">
        <w:rPr>
          <w:rFonts w:ascii="Calibri" w:hAnsi="Calibri" w:cs="Calibri"/>
          <w:b/>
          <w:bCs/>
          <w:i/>
          <w:iCs/>
          <w:sz w:val="28"/>
          <w:szCs w:val="28"/>
          <w:u w:val="single"/>
        </w:rPr>
        <w:t xml:space="preserve">, </w:t>
      </w:r>
      <w:r w:rsidRPr="0035267E">
        <w:rPr>
          <w:rFonts w:ascii="Calibri" w:hAnsi="Calibri" w:cs="Calibri"/>
          <w:b/>
          <w:bCs/>
          <w:i/>
          <w:iCs/>
          <w:sz w:val="28"/>
          <w:szCs w:val="28"/>
          <w:u w:val="single"/>
        </w:rPr>
        <w:t>healthcare cost</w:t>
      </w:r>
    </w:p>
    <w:p w14:paraId="0A9E2018" w14:textId="203FCCF7" w:rsidR="007428C4" w:rsidRPr="007428C4" w:rsidRDefault="007428C4" w:rsidP="0035267E">
      <w:pPr>
        <w:ind w:firstLine="720"/>
        <w:rPr>
          <w:rFonts w:ascii="Calibri" w:hAnsi="Calibri" w:cs="Calibri"/>
          <w:b/>
          <w:bCs/>
          <w:szCs w:val="24"/>
        </w:rPr>
      </w:pPr>
      <w:r>
        <w:rPr>
          <w:rFonts w:ascii="Calibri" w:hAnsi="Calibri" w:cs="Calibri"/>
          <w:b/>
          <w:bCs/>
          <w:szCs w:val="24"/>
        </w:rPr>
        <w:tab/>
      </w:r>
      <w:r w:rsidRPr="007428C4">
        <w:rPr>
          <w:rFonts w:ascii="Calibri" w:hAnsi="Calibri" w:cs="Calibri"/>
          <w:b/>
          <w:bCs/>
          <w:szCs w:val="24"/>
        </w:rPr>
        <w:t xml:space="preserve"> Items that Should only be Considered if _______________?</w:t>
      </w:r>
    </w:p>
    <w:p w14:paraId="6F41F63B" w14:textId="23C3C7F1" w:rsidR="007428C4" w:rsidRPr="00E353F6" w:rsidRDefault="00775D22" w:rsidP="00775D22">
      <w:pPr>
        <w:pStyle w:val="ListParagraph"/>
        <w:numPr>
          <w:ilvl w:val="0"/>
          <w:numId w:val="11"/>
        </w:numPr>
        <w:rPr>
          <w:rFonts w:ascii="Calibri" w:hAnsi="Calibri" w:cs="Calibri"/>
          <w:bCs/>
          <w:szCs w:val="24"/>
        </w:rPr>
      </w:pPr>
      <w:r w:rsidRPr="00E353F6">
        <w:rPr>
          <w:rFonts w:ascii="Calibri" w:hAnsi="Calibri" w:cs="Calibri"/>
          <w:bCs/>
          <w:szCs w:val="24"/>
        </w:rPr>
        <w:t>We can get an acceptable "take rate" to justify the costs of running this offer (need to hire consultants/actuaries/etc.)</w:t>
      </w:r>
    </w:p>
    <w:p w14:paraId="28DA1F07" w14:textId="7E64CEB3" w:rsidR="006F758C" w:rsidRPr="00E353F6" w:rsidRDefault="006F758C" w:rsidP="00775D22">
      <w:pPr>
        <w:pStyle w:val="ListParagraph"/>
        <w:numPr>
          <w:ilvl w:val="0"/>
          <w:numId w:val="11"/>
        </w:numPr>
        <w:rPr>
          <w:rFonts w:ascii="Calibri" w:hAnsi="Calibri" w:cs="Calibri"/>
          <w:bCs/>
          <w:szCs w:val="24"/>
        </w:rPr>
      </w:pPr>
      <w:r w:rsidRPr="00E353F6">
        <w:rPr>
          <w:rFonts w:ascii="Calibri" w:hAnsi="Calibri" w:cs="Calibri"/>
          <w:bCs/>
          <w:szCs w:val="24"/>
        </w:rPr>
        <w:t>This has some pandora's box, and I would not like this considered as we are a long way from needing to do something like this</w:t>
      </w:r>
    </w:p>
    <w:p w14:paraId="50903A81" w14:textId="77777777" w:rsidR="007428C4" w:rsidRPr="007428C4" w:rsidRDefault="007428C4" w:rsidP="007428C4">
      <w:pPr>
        <w:ind w:firstLine="720"/>
        <w:rPr>
          <w:rFonts w:ascii="Calibri" w:hAnsi="Calibri" w:cs="Calibri"/>
          <w:b/>
          <w:bCs/>
          <w:szCs w:val="24"/>
        </w:rPr>
      </w:pPr>
      <w:r w:rsidRPr="007428C4">
        <w:rPr>
          <w:rFonts w:ascii="Calibri" w:hAnsi="Calibri" w:cs="Calibri"/>
          <w:b/>
          <w:bCs/>
          <w:szCs w:val="24"/>
        </w:rPr>
        <w:tab/>
        <w:t>Items that Should Be Considered.</w:t>
      </w:r>
    </w:p>
    <w:p w14:paraId="3BE1B065" w14:textId="42603A02" w:rsidR="007428C4" w:rsidRPr="00E353F6" w:rsidRDefault="00C07FE7" w:rsidP="00775D22">
      <w:pPr>
        <w:pStyle w:val="ListParagraph"/>
        <w:numPr>
          <w:ilvl w:val="0"/>
          <w:numId w:val="11"/>
        </w:numPr>
        <w:rPr>
          <w:rFonts w:ascii="Calibri" w:hAnsi="Calibri" w:cs="Calibri"/>
          <w:bCs/>
          <w:szCs w:val="24"/>
        </w:rPr>
      </w:pPr>
      <w:r w:rsidRPr="00E353F6">
        <w:rPr>
          <w:rFonts w:ascii="Calibri" w:hAnsi="Calibri" w:cs="Calibri"/>
          <w:bCs/>
          <w:szCs w:val="24"/>
        </w:rPr>
        <w:t>Worth considering</w:t>
      </w:r>
    </w:p>
    <w:p w14:paraId="36F338D1" w14:textId="280CCD74" w:rsidR="00064409" w:rsidRPr="00E353F6" w:rsidRDefault="00BD275A" w:rsidP="0087253A">
      <w:pPr>
        <w:pStyle w:val="ListParagraph"/>
        <w:numPr>
          <w:ilvl w:val="0"/>
          <w:numId w:val="11"/>
        </w:numPr>
        <w:rPr>
          <w:rFonts w:ascii="Calibri" w:hAnsi="Calibri" w:cs="Calibri"/>
          <w:bCs/>
          <w:szCs w:val="24"/>
        </w:rPr>
      </w:pPr>
      <w:r w:rsidRPr="00E353F6">
        <w:rPr>
          <w:rFonts w:ascii="Calibri" w:hAnsi="Calibri" w:cs="Calibri"/>
          <w:bCs/>
          <w:szCs w:val="24"/>
        </w:rPr>
        <w:t>Yes</w:t>
      </w:r>
      <w:r w:rsidR="0087253A" w:rsidRPr="00E353F6">
        <w:rPr>
          <w:rFonts w:ascii="Calibri" w:hAnsi="Calibri" w:cs="Calibri"/>
          <w:bCs/>
          <w:szCs w:val="24"/>
        </w:rPr>
        <w:t xml:space="preserve"> (3x)</w:t>
      </w:r>
    </w:p>
    <w:p w14:paraId="4972BD12" w14:textId="77777777" w:rsidR="0087253A" w:rsidRDefault="0087253A" w:rsidP="0087253A">
      <w:pPr>
        <w:rPr>
          <w:rFonts w:ascii="Calibri" w:hAnsi="Calibri" w:cs="Calibri"/>
          <w:b/>
          <w:bCs/>
          <w:i/>
          <w:iCs/>
          <w:sz w:val="28"/>
          <w:szCs w:val="28"/>
          <w:u w:val="single"/>
        </w:rPr>
      </w:pPr>
    </w:p>
    <w:p w14:paraId="76F7D8D3" w14:textId="51CC4796" w:rsidR="00FA4D9D" w:rsidRPr="0035267E" w:rsidRDefault="00FA4D9D" w:rsidP="0087253A">
      <w:pPr>
        <w:rPr>
          <w:rFonts w:ascii="Calibri" w:hAnsi="Calibri" w:cs="Calibri"/>
          <w:b/>
          <w:bCs/>
          <w:i/>
          <w:iCs/>
          <w:sz w:val="28"/>
          <w:szCs w:val="28"/>
          <w:u w:val="single"/>
        </w:rPr>
      </w:pPr>
      <w:r w:rsidRPr="0035267E">
        <w:rPr>
          <w:rFonts w:ascii="Calibri" w:hAnsi="Calibri" w:cs="Calibri"/>
          <w:b/>
          <w:bCs/>
          <w:i/>
          <w:iCs/>
          <w:sz w:val="28"/>
          <w:szCs w:val="28"/>
          <w:u w:val="single"/>
        </w:rPr>
        <w:t>Idea</w:t>
      </w:r>
      <w:r w:rsidR="008E1512">
        <w:rPr>
          <w:rFonts w:ascii="Calibri" w:hAnsi="Calibri" w:cs="Calibri"/>
          <w:b/>
          <w:bCs/>
          <w:i/>
          <w:iCs/>
          <w:sz w:val="28"/>
          <w:szCs w:val="28"/>
          <w:u w:val="single"/>
        </w:rPr>
        <w:t xml:space="preserve"> 36</w:t>
      </w:r>
      <w:r w:rsidRPr="0035267E">
        <w:rPr>
          <w:rFonts w:ascii="Calibri" w:hAnsi="Calibri" w:cs="Calibri"/>
          <w:b/>
          <w:bCs/>
          <w:i/>
          <w:iCs/>
          <w:sz w:val="28"/>
          <w:szCs w:val="28"/>
          <w:u w:val="single"/>
        </w:rPr>
        <w:t>: Many grades/teachers use different parent/teacher/child communication apps. Is there a fee for all these app programs? If so, streamline apps/programs to one or two vs. many</w:t>
      </w:r>
    </w:p>
    <w:p w14:paraId="3271BA33" w14:textId="7936F358" w:rsidR="007428C4" w:rsidRPr="007428C4" w:rsidRDefault="007428C4" w:rsidP="0035267E">
      <w:pPr>
        <w:ind w:left="720"/>
        <w:rPr>
          <w:rFonts w:ascii="Calibri" w:hAnsi="Calibri" w:cs="Calibri"/>
          <w:b/>
          <w:bCs/>
          <w:szCs w:val="24"/>
        </w:rPr>
      </w:pPr>
      <w:r>
        <w:rPr>
          <w:rFonts w:ascii="Calibri" w:hAnsi="Calibri" w:cs="Calibri"/>
          <w:b/>
          <w:bCs/>
          <w:szCs w:val="24"/>
        </w:rPr>
        <w:tab/>
      </w:r>
      <w:r w:rsidRPr="007428C4">
        <w:rPr>
          <w:rFonts w:ascii="Calibri" w:hAnsi="Calibri" w:cs="Calibri"/>
          <w:b/>
          <w:bCs/>
          <w:szCs w:val="24"/>
        </w:rPr>
        <w:t xml:space="preserve"> Items that Should only be Considered if _______________?</w:t>
      </w:r>
    </w:p>
    <w:p w14:paraId="500111A4" w14:textId="3561A613" w:rsidR="007428C4" w:rsidRPr="00E353F6" w:rsidRDefault="00775D22" w:rsidP="00775D22">
      <w:pPr>
        <w:pStyle w:val="ListParagraph"/>
        <w:numPr>
          <w:ilvl w:val="0"/>
          <w:numId w:val="11"/>
        </w:numPr>
        <w:rPr>
          <w:rFonts w:ascii="Calibri" w:hAnsi="Calibri" w:cs="Calibri"/>
          <w:bCs/>
          <w:szCs w:val="24"/>
        </w:rPr>
      </w:pPr>
      <w:r w:rsidRPr="00E353F6">
        <w:rPr>
          <w:rFonts w:ascii="Calibri" w:hAnsi="Calibri" w:cs="Calibri"/>
          <w:bCs/>
          <w:szCs w:val="24"/>
        </w:rPr>
        <w:lastRenderedPageBreak/>
        <w:t xml:space="preserve">There is unnecessary </w:t>
      </w:r>
      <w:r w:rsidR="007B2630" w:rsidRPr="00E353F6">
        <w:rPr>
          <w:rFonts w:ascii="Calibri" w:hAnsi="Calibri" w:cs="Calibri"/>
          <w:bCs/>
          <w:szCs w:val="24"/>
        </w:rPr>
        <w:t>redundancy</w:t>
      </w:r>
      <w:r w:rsidRPr="00E353F6">
        <w:rPr>
          <w:rFonts w:ascii="Calibri" w:hAnsi="Calibri" w:cs="Calibri"/>
          <w:bCs/>
          <w:szCs w:val="24"/>
        </w:rPr>
        <w:t xml:space="preserve"> - would need to be analyzed and understood</w:t>
      </w:r>
    </w:p>
    <w:p w14:paraId="540E959F" w14:textId="77777777" w:rsidR="007428C4" w:rsidRPr="007428C4" w:rsidRDefault="007428C4" w:rsidP="007428C4">
      <w:pPr>
        <w:ind w:left="720"/>
        <w:rPr>
          <w:rFonts w:ascii="Calibri" w:hAnsi="Calibri" w:cs="Calibri"/>
          <w:b/>
          <w:bCs/>
          <w:szCs w:val="24"/>
        </w:rPr>
      </w:pPr>
      <w:r w:rsidRPr="007428C4">
        <w:rPr>
          <w:rFonts w:ascii="Calibri" w:hAnsi="Calibri" w:cs="Calibri"/>
          <w:b/>
          <w:bCs/>
          <w:szCs w:val="24"/>
        </w:rPr>
        <w:tab/>
        <w:t>Items that Should Be Considered.</w:t>
      </w:r>
    </w:p>
    <w:p w14:paraId="1271382C" w14:textId="0FC3F14F" w:rsidR="007428C4" w:rsidRPr="00E353F6" w:rsidRDefault="00C07FE7" w:rsidP="00C07FE7">
      <w:pPr>
        <w:pStyle w:val="ListParagraph"/>
        <w:numPr>
          <w:ilvl w:val="0"/>
          <w:numId w:val="11"/>
        </w:numPr>
        <w:rPr>
          <w:rFonts w:ascii="Calibri" w:hAnsi="Calibri" w:cs="Calibri"/>
          <w:bCs/>
          <w:szCs w:val="24"/>
        </w:rPr>
      </w:pPr>
      <w:r w:rsidRPr="00E353F6">
        <w:rPr>
          <w:rFonts w:ascii="Calibri" w:hAnsi="Calibri" w:cs="Calibri"/>
          <w:bCs/>
          <w:szCs w:val="24"/>
        </w:rPr>
        <w:t>Worth consideration but won't achieve much in savings.</w:t>
      </w:r>
    </w:p>
    <w:p w14:paraId="6B0D1B98" w14:textId="5D1ABFDB" w:rsidR="00BD275A" w:rsidRPr="00E353F6" w:rsidRDefault="00BD275A" w:rsidP="00C07FE7">
      <w:pPr>
        <w:pStyle w:val="ListParagraph"/>
        <w:numPr>
          <w:ilvl w:val="0"/>
          <w:numId w:val="11"/>
        </w:numPr>
        <w:rPr>
          <w:rFonts w:ascii="Calibri" w:hAnsi="Calibri" w:cs="Calibri"/>
          <w:bCs/>
          <w:szCs w:val="24"/>
        </w:rPr>
      </w:pPr>
      <w:r w:rsidRPr="00E353F6">
        <w:rPr>
          <w:rFonts w:ascii="Calibri" w:hAnsi="Calibri" w:cs="Calibri"/>
          <w:bCs/>
          <w:szCs w:val="24"/>
        </w:rPr>
        <w:t>I like this idea in general - it's silly for parents with multiple kids to be required to have multiple apps</w:t>
      </w:r>
    </w:p>
    <w:p w14:paraId="1E519878" w14:textId="23A10679" w:rsidR="00064409" w:rsidRPr="00CD7BA3" w:rsidRDefault="00064409" w:rsidP="00064409">
      <w:pPr>
        <w:pStyle w:val="ListParagraph"/>
        <w:numPr>
          <w:ilvl w:val="0"/>
          <w:numId w:val="11"/>
        </w:numPr>
        <w:rPr>
          <w:rFonts w:ascii="Calibri" w:hAnsi="Calibri" w:cs="Calibri"/>
          <w:b/>
          <w:bCs/>
          <w:szCs w:val="24"/>
        </w:rPr>
      </w:pPr>
      <w:r w:rsidRPr="00E353F6">
        <w:rPr>
          <w:rFonts w:ascii="Calibri" w:hAnsi="Calibri" w:cs="Calibri"/>
          <w:bCs/>
          <w:szCs w:val="24"/>
        </w:rPr>
        <w:t>Yes</w:t>
      </w:r>
    </w:p>
    <w:p w14:paraId="7382089A" w14:textId="77777777" w:rsidR="00CD7BA3" w:rsidRPr="00064409" w:rsidRDefault="00CD7BA3" w:rsidP="00CD7BA3">
      <w:pPr>
        <w:pStyle w:val="ListParagraph"/>
        <w:ind w:left="2520"/>
        <w:rPr>
          <w:rFonts w:ascii="Calibri" w:hAnsi="Calibri" w:cs="Calibri"/>
          <w:b/>
          <w:bCs/>
          <w:szCs w:val="24"/>
        </w:rPr>
      </w:pPr>
    </w:p>
    <w:p w14:paraId="3E80F5F8" w14:textId="50257DE3" w:rsidR="00FA4D9D" w:rsidRPr="0035267E" w:rsidRDefault="00FA4D9D" w:rsidP="0087253A">
      <w:pPr>
        <w:rPr>
          <w:rFonts w:ascii="Calibri" w:hAnsi="Calibri" w:cs="Calibri"/>
          <w:b/>
          <w:bCs/>
          <w:i/>
          <w:iCs/>
          <w:sz w:val="28"/>
          <w:szCs w:val="28"/>
          <w:u w:val="single"/>
        </w:rPr>
      </w:pPr>
      <w:r w:rsidRPr="0035267E">
        <w:rPr>
          <w:rFonts w:ascii="Calibri" w:hAnsi="Calibri" w:cs="Calibri"/>
          <w:b/>
          <w:bCs/>
          <w:i/>
          <w:iCs/>
          <w:sz w:val="28"/>
          <w:szCs w:val="28"/>
          <w:u w:val="single"/>
        </w:rPr>
        <w:t>Idea</w:t>
      </w:r>
      <w:r w:rsidR="008E1512">
        <w:rPr>
          <w:rFonts w:ascii="Calibri" w:hAnsi="Calibri" w:cs="Calibri"/>
          <w:b/>
          <w:bCs/>
          <w:i/>
          <w:iCs/>
          <w:sz w:val="28"/>
          <w:szCs w:val="28"/>
          <w:u w:val="single"/>
        </w:rPr>
        <w:t xml:space="preserve"> 37</w:t>
      </w:r>
      <w:r w:rsidRPr="0035267E">
        <w:rPr>
          <w:rFonts w:ascii="Calibri" w:hAnsi="Calibri" w:cs="Calibri"/>
          <w:b/>
          <w:bCs/>
          <w:i/>
          <w:iCs/>
          <w:sz w:val="28"/>
          <w:szCs w:val="28"/>
          <w:u w:val="single"/>
        </w:rPr>
        <w:t>: Advertise Youth Options (Part-</w:t>
      </w:r>
      <w:r w:rsidR="00776F6D">
        <w:rPr>
          <w:rFonts w:ascii="Calibri" w:hAnsi="Calibri" w:cs="Calibri"/>
          <w:b/>
          <w:bCs/>
          <w:i/>
          <w:iCs/>
          <w:sz w:val="28"/>
          <w:szCs w:val="28"/>
          <w:u w:val="single"/>
        </w:rPr>
        <w:t>T</w:t>
      </w:r>
      <w:r w:rsidRPr="0035267E">
        <w:rPr>
          <w:rFonts w:ascii="Calibri" w:hAnsi="Calibri" w:cs="Calibri"/>
          <w:b/>
          <w:bCs/>
          <w:i/>
          <w:iCs/>
          <w:sz w:val="28"/>
          <w:szCs w:val="28"/>
          <w:u w:val="single"/>
        </w:rPr>
        <w:t>ime Open Enrollment) to other districts &amp; homeschool students.</w:t>
      </w:r>
    </w:p>
    <w:p w14:paraId="0FD526E6" w14:textId="1AB59A1C" w:rsidR="007428C4" w:rsidRPr="007428C4" w:rsidRDefault="0035267E" w:rsidP="0035267E">
      <w:pPr>
        <w:rPr>
          <w:rFonts w:ascii="Calibri" w:hAnsi="Calibri" w:cs="Calibri"/>
          <w:b/>
          <w:bCs/>
          <w:szCs w:val="24"/>
        </w:rPr>
      </w:pPr>
      <w:r>
        <w:rPr>
          <w:rFonts w:ascii="Calibri" w:hAnsi="Calibri" w:cs="Calibri"/>
          <w:b/>
          <w:bCs/>
          <w:szCs w:val="24"/>
        </w:rPr>
        <w:tab/>
      </w:r>
      <w:r w:rsidR="007428C4" w:rsidRPr="007428C4">
        <w:rPr>
          <w:rFonts w:ascii="Calibri" w:hAnsi="Calibri" w:cs="Calibri"/>
          <w:b/>
          <w:bCs/>
          <w:szCs w:val="24"/>
        </w:rPr>
        <w:tab/>
        <w:t>Items that Should Be Considered.</w:t>
      </w:r>
    </w:p>
    <w:p w14:paraId="3D971C9A" w14:textId="7B099FB3" w:rsidR="007428C4" w:rsidRPr="00E353F6" w:rsidRDefault="00C07FE7" w:rsidP="00C07FE7">
      <w:pPr>
        <w:pStyle w:val="ListParagraph"/>
        <w:numPr>
          <w:ilvl w:val="0"/>
          <w:numId w:val="11"/>
        </w:numPr>
        <w:rPr>
          <w:rFonts w:ascii="Calibri" w:hAnsi="Calibri" w:cs="Calibri"/>
          <w:bCs/>
          <w:szCs w:val="24"/>
        </w:rPr>
      </w:pPr>
      <w:r w:rsidRPr="00E353F6">
        <w:rPr>
          <w:rFonts w:ascii="Calibri" w:hAnsi="Calibri" w:cs="Calibri"/>
          <w:bCs/>
          <w:szCs w:val="24"/>
        </w:rPr>
        <w:t>Good idea as part of broader strategy.</w:t>
      </w:r>
    </w:p>
    <w:p w14:paraId="3B4082E6" w14:textId="283969D0" w:rsidR="00775D22" w:rsidRPr="00E353F6" w:rsidRDefault="00775D22" w:rsidP="00C07FE7">
      <w:pPr>
        <w:pStyle w:val="ListParagraph"/>
        <w:numPr>
          <w:ilvl w:val="0"/>
          <w:numId w:val="11"/>
        </w:numPr>
        <w:rPr>
          <w:rFonts w:ascii="Calibri" w:hAnsi="Calibri" w:cs="Calibri"/>
          <w:bCs/>
          <w:szCs w:val="24"/>
        </w:rPr>
      </w:pPr>
      <w:r w:rsidRPr="00E353F6">
        <w:rPr>
          <w:rFonts w:ascii="Calibri" w:hAnsi="Calibri" w:cs="Calibri"/>
          <w:bCs/>
          <w:szCs w:val="24"/>
        </w:rPr>
        <w:t>Anything that can increase headcount should be on the table</w:t>
      </w:r>
    </w:p>
    <w:p w14:paraId="4168658F" w14:textId="47FC2A4D" w:rsidR="00064409" w:rsidRPr="00E353F6" w:rsidRDefault="00BD275A" w:rsidP="0087253A">
      <w:pPr>
        <w:pStyle w:val="ListParagraph"/>
        <w:numPr>
          <w:ilvl w:val="0"/>
          <w:numId w:val="11"/>
        </w:numPr>
        <w:rPr>
          <w:rFonts w:ascii="Calibri" w:hAnsi="Calibri" w:cs="Calibri"/>
          <w:bCs/>
          <w:szCs w:val="24"/>
        </w:rPr>
      </w:pPr>
      <w:r w:rsidRPr="00E353F6">
        <w:rPr>
          <w:rFonts w:ascii="Calibri" w:hAnsi="Calibri" w:cs="Calibri"/>
          <w:bCs/>
          <w:szCs w:val="24"/>
        </w:rPr>
        <w:t>Yes</w:t>
      </w:r>
      <w:r w:rsidR="0087253A" w:rsidRPr="00E353F6">
        <w:rPr>
          <w:rFonts w:ascii="Calibri" w:hAnsi="Calibri" w:cs="Calibri"/>
          <w:bCs/>
          <w:szCs w:val="24"/>
        </w:rPr>
        <w:t xml:space="preserve"> (3x)</w:t>
      </w:r>
    </w:p>
    <w:bookmarkEnd w:id="8"/>
    <w:p w14:paraId="2C1DBC40" w14:textId="77777777" w:rsidR="00610267" w:rsidRDefault="00610267" w:rsidP="0087253A">
      <w:pPr>
        <w:rPr>
          <w:rFonts w:ascii="Calibri" w:hAnsi="Calibri" w:cs="Calibri"/>
          <w:b/>
          <w:bCs/>
          <w:sz w:val="32"/>
          <w:szCs w:val="32"/>
        </w:rPr>
      </w:pPr>
    </w:p>
    <w:p w14:paraId="0F940AF0" w14:textId="45337E11" w:rsidR="0035267E" w:rsidRPr="00610267" w:rsidRDefault="0035267E" w:rsidP="0087253A">
      <w:pPr>
        <w:rPr>
          <w:rFonts w:ascii="Calibri" w:hAnsi="Calibri" w:cs="Calibri"/>
          <w:b/>
          <w:bCs/>
          <w:sz w:val="32"/>
          <w:szCs w:val="32"/>
        </w:rPr>
      </w:pPr>
      <w:r w:rsidRPr="0035267E">
        <w:rPr>
          <w:rFonts w:ascii="Calibri" w:hAnsi="Calibri" w:cs="Calibri"/>
          <w:b/>
          <w:bCs/>
          <w:i/>
          <w:iCs/>
          <w:sz w:val="28"/>
          <w:szCs w:val="28"/>
          <w:u w:val="single"/>
        </w:rPr>
        <w:t>Idea</w:t>
      </w:r>
      <w:r w:rsidR="008E1512">
        <w:rPr>
          <w:rFonts w:ascii="Calibri" w:hAnsi="Calibri" w:cs="Calibri"/>
          <w:b/>
          <w:bCs/>
          <w:i/>
          <w:iCs/>
          <w:sz w:val="28"/>
          <w:szCs w:val="28"/>
          <w:u w:val="single"/>
        </w:rPr>
        <w:t xml:space="preserve"> 38</w:t>
      </w:r>
      <w:r w:rsidRPr="0035267E">
        <w:rPr>
          <w:rFonts w:ascii="Calibri" w:hAnsi="Calibri" w:cs="Calibri"/>
          <w:b/>
          <w:bCs/>
          <w:i/>
          <w:iCs/>
          <w:sz w:val="28"/>
          <w:szCs w:val="28"/>
          <w:u w:val="single"/>
        </w:rPr>
        <w:t>: Work with state to open new revenue funds such as grants and other like programs</w:t>
      </w:r>
    </w:p>
    <w:p w14:paraId="39D7C125" w14:textId="00435054" w:rsidR="0035267E" w:rsidRPr="004F5142" w:rsidRDefault="0035267E" w:rsidP="00F517CA">
      <w:pPr>
        <w:rPr>
          <w:rFonts w:ascii="Calibri" w:hAnsi="Calibri" w:cs="Calibri"/>
          <w:b/>
          <w:bCs/>
          <w:szCs w:val="24"/>
        </w:rPr>
      </w:pPr>
      <w:r>
        <w:rPr>
          <w:rFonts w:ascii="Calibri" w:hAnsi="Calibri" w:cs="Calibri"/>
          <w:b/>
          <w:bCs/>
          <w:szCs w:val="24"/>
        </w:rPr>
        <w:tab/>
      </w:r>
      <w:r w:rsidRPr="004F5142">
        <w:rPr>
          <w:rFonts w:ascii="Calibri" w:hAnsi="Calibri" w:cs="Calibri"/>
          <w:b/>
          <w:bCs/>
          <w:szCs w:val="24"/>
        </w:rPr>
        <w:t xml:space="preserve"> </w:t>
      </w:r>
      <w:r w:rsidR="00F517CA">
        <w:rPr>
          <w:rFonts w:ascii="Calibri" w:hAnsi="Calibri" w:cs="Calibri"/>
          <w:b/>
          <w:bCs/>
          <w:szCs w:val="24"/>
        </w:rPr>
        <w:tab/>
      </w:r>
      <w:r w:rsidRPr="004F5142">
        <w:rPr>
          <w:rFonts w:ascii="Calibri" w:hAnsi="Calibri" w:cs="Calibri"/>
          <w:b/>
          <w:bCs/>
          <w:szCs w:val="24"/>
        </w:rPr>
        <w:t>Items that Should only be Considered if _______________?</w:t>
      </w:r>
    </w:p>
    <w:p w14:paraId="25197DC9" w14:textId="77777777" w:rsidR="0035267E" w:rsidRPr="00E353F6" w:rsidRDefault="0035267E" w:rsidP="0035267E">
      <w:pPr>
        <w:pStyle w:val="ListParagraph"/>
        <w:numPr>
          <w:ilvl w:val="0"/>
          <w:numId w:val="11"/>
        </w:numPr>
        <w:rPr>
          <w:rFonts w:ascii="Calibri" w:hAnsi="Calibri" w:cs="Calibri"/>
          <w:bCs/>
          <w:szCs w:val="24"/>
        </w:rPr>
      </w:pPr>
      <w:r w:rsidRPr="00E353F6">
        <w:rPr>
          <w:rFonts w:ascii="Calibri" w:hAnsi="Calibri" w:cs="Calibri"/>
          <w:bCs/>
          <w:szCs w:val="24"/>
        </w:rPr>
        <w:t>We don't have to spend a lot of money in our efforts</w:t>
      </w:r>
    </w:p>
    <w:p w14:paraId="5DFB5D96" w14:textId="77777777" w:rsidR="0035267E" w:rsidRPr="004F5142" w:rsidRDefault="0035267E" w:rsidP="0035267E">
      <w:pPr>
        <w:ind w:firstLine="720"/>
        <w:rPr>
          <w:rFonts w:ascii="Calibri" w:hAnsi="Calibri" w:cs="Calibri"/>
          <w:b/>
          <w:bCs/>
          <w:szCs w:val="24"/>
        </w:rPr>
      </w:pPr>
      <w:r w:rsidRPr="004F5142">
        <w:rPr>
          <w:rFonts w:ascii="Calibri" w:hAnsi="Calibri" w:cs="Calibri"/>
          <w:b/>
          <w:bCs/>
          <w:szCs w:val="24"/>
        </w:rPr>
        <w:tab/>
        <w:t>Items that Should Be Considered.</w:t>
      </w:r>
    </w:p>
    <w:p w14:paraId="0F422DF8" w14:textId="77777777" w:rsidR="0035267E" w:rsidRPr="00E353F6" w:rsidRDefault="0035267E" w:rsidP="0035267E">
      <w:pPr>
        <w:pStyle w:val="ListParagraph"/>
        <w:numPr>
          <w:ilvl w:val="0"/>
          <w:numId w:val="11"/>
        </w:numPr>
        <w:rPr>
          <w:rFonts w:ascii="Calibri" w:hAnsi="Calibri" w:cs="Calibri"/>
          <w:bCs/>
          <w:szCs w:val="24"/>
        </w:rPr>
      </w:pPr>
      <w:r w:rsidRPr="00E353F6">
        <w:rPr>
          <w:rFonts w:ascii="Calibri" w:hAnsi="Calibri" w:cs="Calibri"/>
          <w:bCs/>
          <w:szCs w:val="24"/>
        </w:rPr>
        <w:t>ABSOLUTELY!</w:t>
      </w:r>
    </w:p>
    <w:p w14:paraId="79F51637" w14:textId="573ED55D" w:rsidR="0035267E" w:rsidRPr="00E353F6" w:rsidRDefault="0035267E" w:rsidP="0087253A">
      <w:pPr>
        <w:pStyle w:val="ListParagraph"/>
        <w:numPr>
          <w:ilvl w:val="0"/>
          <w:numId w:val="11"/>
        </w:numPr>
        <w:rPr>
          <w:rFonts w:ascii="Calibri" w:hAnsi="Calibri" w:cs="Calibri"/>
          <w:bCs/>
          <w:szCs w:val="24"/>
        </w:rPr>
      </w:pPr>
      <w:r w:rsidRPr="00E353F6">
        <w:rPr>
          <w:rFonts w:ascii="Calibri" w:hAnsi="Calibri" w:cs="Calibri"/>
          <w:bCs/>
          <w:szCs w:val="24"/>
        </w:rPr>
        <w:t>Yes</w:t>
      </w:r>
      <w:r w:rsidR="0087253A" w:rsidRPr="00E353F6">
        <w:rPr>
          <w:rFonts w:ascii="Calibri" w:hAnsi="Calibri" w:cs="Calibri"/>
          <w:bCs/>
          <w:szCs w:val="24"/>
        </w:rPr>
        <w:t xml:space="preserve"> (3x)</w:t>
      </w:r>
    </w:p>
    <w:p w14:paraId="740CD920" w14:textId="77777777" w:rsidR="00F517CA" w:rsidRPr="00F517CA" w:rsidRDefault="00F517CA" w:rsidP="00F517CA">
      <w:pPr>
        <w:pStyle w:val="ListParagraph"/>
        <w:ind w:left="2520"/>
        <w:rPr>
          <w:rFonts w:ascii="Calibri" w:hAnsi="Calibri" w:cs="Calibri"/>
          <w:b/>
          <w:bCs/>
          <w:szCs w:val="24"/>
        </w:rPr>
      </w:pPr>
    </w:p>
    <w:p w14:paraId="48D96FDF" w14:textId="1301355B" w:rsidR="0035267E" w:rsidRPr="0035267E" w:rsidRDefault="0035267E" w:rsidP="0087253A">
      <w:pPr>
        <w:rPr>
          <w:rFonts w:ascii="Calibri" w:hAnsi="Calibri" w:cs="Calibri"/>
          <w:b/>
          <w:bCs/>
          <w:i/>
          <w:iCs/>
          <w:sz w:val="28"/>
          <w:szCs w:val="28"/>
          <w:u w:val="single"/>
        </w:rPr>
      </w:pPr>
      <w:r w:rsidRPr="0035267E">
        <w:rPr>
          <w:rFonts w:ascii="Calibri" w:hAnsi="Calibri" w:cs="Calibri"/>
          <w:b/>
          <w:bCs/>
          <w:i/>
          <w:iCs/>
          <w:sz w:val="28"/>
          <w:szCs w:val="28"/>
          <w:u w:val="single"/>
        </w:rPr>
        <w:t>Idea</w:t>
      </w:r>
      <w:r w:rsidR="008E1512">
        <w:rPr>
          <w:rFonts w:ascii="Calibri" w:hAnsi="Calibri" w:cs="Calibri"/>
          <w:b/>
          <w:bCs/>
          <w:i/>
          <w:iCs/>
          <w:sz w:val="28"/>
          <w:szCs w:val="28"/>
          <w:u w:val="single"/>
        </w:rPr>
        <w:t xml:space="preserve"> 39</w:t>
      </w:r>
      <w:r w:rsidR="00C90F39">
        <w:rPr>
          <w:rFonts w:ascii="Calibri" w:hAnsi="Calibri" w:cs="Calibri"/>
          <w:b/>
          <w:bCs/>
          <w:i/>
          <w:iCs/>
          <w:sz w:val="28"/>
          <w:szCs w:val="28"/>
          <w:u w:val="single"/>
        </w:rPr>
        <w:t>: Parent lobby day in Madison</w:t>
      </w:r>
    </w:p>
    <w:p w14:paraId="58A59E5E" w14:textId="77777777" w:rsidR="0035267E" w:rsidRPr="007428C4" w:rsidRDefault="0035267E" w:rsidP="0035267E">
      <w:pPr>
        <w:ind w:firstLine="720"/>
        <w:rPr>
          <w:rFonts w:ascii="Calibri" w:hAnsi="Calibri" w:cs="Calibri"/>
          <w:b/>
          <w:bCs/>
          <w:szCs w:val="24"/>
        </w:rPr>
      </w:pPr>
      <w:r w:rsidRPr="007428C4">
        <w:rPr>
          <w:rFonts w:ascii="Calibri" w:hAnsi="Calibri" w:cs="Calibri"/>
          <w:b/>
          <w:bCs/>
          <w:szCs w:val="24"/>
        </w:rPr>
        <w:tab/>
        <w:t xml:space="preserve">Items that Should </w:t>
      </w:r>
      <w:proofErr w:type="gramStart"/>
      <w:r w:rsidRPr="007428C4">
        <w:rPr>
          <w:rFonts w:ascii="Calibri" w:hAnsi="Calibri" w:cs="Calibri"/>
          <w:b/>
          <w:bCs/>
          <w:szCs w:val="24"/>
        </w:rPr>
        <w:t>Never</w:t>
      </w:r>
      <w:proofErr w:type="gramEnd"/>
      <w:r w:rsidRPr="007428C4">
        <w:rPr>
          <w:rFonts w:ascii="Calibri" w:hAnsi="Calibri" w:cs="Calibri"/>
          <w:b/>
          <w:bCs/>
          <w:szCs w:val="24"/>
        </w:rPr>
        <w:t xml:space="preserve"> be Considered </w:t>
      </w:r>
    </w:p>
    <w:p w14:paraId="64B96C9D" w14:textId="77777777" w:rsidR="0035267E" w:rsidRPr="00E353F6" w:rsidRDefault="0035267E" w:rsidP="0035267E">
      <w:pPr>
        <w:pStyle w:val="ListParagraph"/>
        <w:numPr>
          <w:ilvl w:val="0"/>
          <w:numId w:val="11"/>
        </w:numPr>
        <w:rPr>
          <w:rFonts w:ascii="Calibri" w:hAnsi="Calibri" w:cs="Calibri"/>
          <w:bCs/>
          <w:szCs w:val="24"/>
        </w:rPr>
      </w:pPr>
      <w:r w:rsidRPr="00E353F6">
        <w:rPr>
          <w:rFonts w:ascii="Calibri" w:hAnsi="Calibri" w:cs="Calibri"/>
          <w:bCs/>
          <w:szCs w:val="24"/>
        </w:rPr>
        <w:t>Should not be considered as a singular district, won't move the needle</w:t>
      </w:r>
    </w:p>
    <w:p w14:paraId="3888B587" w14:textId="77777777" w:rsidR="0035267E" w:rsidRPr="00E353F6" w:rsidRDefault="0035267E" w:rsidP="0035267E">
      <w:pPr>
        <w:pStyle w:val="ListParagraph"/>
        <w:numPr>
          <w:ilvl w:val="0"/>
          <w:numId w:val="11"/>
        </w:numPr>
        <w:rPr>
          <w:rFonts w:ascii="Calibri" w:hAnsi="Calibri" w:cs="Calibri"/>
          <w:bCs/>
          <w:szCs w:val="24"/>
        </w:rPr>
      </w:pPr>
      <w:r w:rsidRPr="00E353F6">
        <w:rPr>
          <w:rFonts w:ascii="Calibri" w:hAnsi="Calibri" w:cs="Calibri"/>
          <w:bCs/>
          <w:szCs w:val="24"/>
        </w:rPr>
        <w:t>This is just political and has nothing to do with the revenue &amp; costs aspects we've looked at</w:t>
      </w:r>
    </w:p>
    <w:p w14:paraId="6FA8C47F" w14:textId="77777777" w:rsidR="0035267E" w:rsidRPr="00E353F6" w:rsidRDefault="0035267E" w:rsidP="0035267E">
      <w:pPr>
        <w:pStyle w:val="ListParagraph"/>
        <w:numPr>
          <w:ilvl w:val="0"/>
          <w:numId w:val="11"/>
        </w:numPr>
        <w:rPr>
          <w:rFonts w:ascii="Calibri" w:hAnsi="Calibri" w:cs="Calibri"/>
          <w:bCs/>
          <w:szCs w:val="24"/>
        </w:rPr>
      </w:pPr>
      <w:r w:rsidRPr="00E353F6">
        <w:rPr>
          <w:rFonts w:ascii="Calibri" w:hAnsi="Calibri" w:cs="Calibri"/>
          <w:bCs/>
          <w:szCs w:val="24"/>
        </w:rPr>
        <w:t>No</w:t>
      </w:r>
    </w:p>
    <w:p w14:paraId="38872EC7" w14:textId="77777777" w:rsidR="0035267E" w:rsidRPr="007428C4" w:rsidRDefault="0035267E" w:rsidP="0035267E">
      <w:pPr>
        <w:ind w:firstLine="720"/>
        <w:rPr>
          <w:rFonts w:ascii="Calibri" w:hAnsi="Calibri" w:cs="Calibri"/>
          <w:b/>
          <w:bCs/>
          <w:szCs w:val="24"/>
        </w:rPr>
      </w:pPr>
      <w:r w:rsidRPr="007428C4">
        <w:rPr>
          <w:rFonts w:ascii="Calibri" w:hAnsi="Calibri" w:cs="Calibri"/>
          <w:b/>
          <w:bCs/>
          <w:szCs w:val="24"/>
        </w:rPr>
        <w:tab/>
        <w:t>Items that Should Be Considered.</w:t>
      </w:r>
    </w:p>
    <w:p w14:paraId="351A5ED6" w14:textId="77777777" w:rsidR="0035267E" w:rsidRPr="00E353F6" w:rsidRDefault="0035267E" w:rsidP="0035267E">
      <w:pPr>
        <w:pStyle w:val="ListParagraph"/>
        <w:numPr>
          <w:ilvl w:val="0"/>
          <w:numId w:val="11"/>
        </w:numPr>
        <w:rPr>
          <w:rFonts w:ascii="Calibri" w:hAnsi="Calibri" w:cs="Calibri"/>
          <w:bCs/>
          <w:szCs w:val="24"/>
        </w:rPr>
      </w:pPr>
      <w:r w:rsidRPr="00E353F6">
        <w:rPr>
          <w:rFonts w:ascii="Calibri" w:hAnsi="Calibri" w:cs="Calibri"/>
          <w:bCs/>
          <w:szCs w:val="24"/>
        </w:rPr>
        <w:t>Absolutely; also, with local Reps</w:t>
      </w:r>
    </w:p>
    <w:p w14:paraId="794EA4C2" w14:textId="6BB568CB" w:rsidR="00CD7BA3" w:rsidRPr="00C90F39" w:rsidRDefault="0035267E" w:rsidP="00C90F39">
      <w:pPr>
        <w:pStyle w:val="ListParagraph"/>
        <w:numPr>
          <w:ilvl w:val="0"/>
          <w:numId w:val="11"/>
        </w:numPr>
        <w:rPr>
          <w:rFonts w:ascii="Calibri" w:hAnsi="Calibri" w:cs="Calibri"/>
          <w:bCs/>
          <w:szCs w:val="24"/>
        </w:rPr>
      </w:pPr>
      <w:r w:rsidRPr="00E353F6">
        <w:rPr>
          <w:rFonts w:ascii="Calibri" w:hAnsi="Calibri" w:cs="Calibri"/>
          <w:bCs/>
          <w:szCs w:val="24"/>
        </w:rPr>
        <w:t>Yes</w:t>
      </w:r>
      <w:r w:rsidR="0087253A" w:rsidRPr="00E353F6">
        <w:rPr>
          <w:rFonts w:ascii="Calibri" w:hAnsi="Calibri" w:cs="Calibri"/>
          <w:bCs/>
          <w:szCs w:val="24"/>
        </w:rPr>
        <w:t xml:space="preserve"> (2x)</w:t>
      </w:r>
    </w:p>
    <w:p w14:paraId="1555AC21" w14:textId="3E73A326" w:rsidR="00C9261E" w:rsidRPr="005A4F97" w:rsidRDefault="00C9261E" w:rsidP="0087253A">
      <w:pPr>
        <w:rPr>
          <w:rFonts w:ascii="Calibri" w:hAnsi="Calibri" w:cs="Calibri"/>
          <w:b/>
          <w:bCs/>
          <w:i/>
          <w:iCs/>
          <w:sz w:val="28"/>
          <w:szCs w:val="28"/>
          <w:u w:val="single"/>
        </w:rPr>
      </w:pPr>
      <w:r w:rsidRPr="005A4F97">
        <w:rPr>
          <w:rFonts w:ascii="Calibri" w:hAnsi="Calibri" w:cs="Calibri"/>
          <w:b/>
          <w:bCs/>
          <w:i/>
          <w:iCs/>
          <w:sz w:val="28"/>
          <w:szCs w:val="28"/>
          <w:u w:val="single"/>
        </w:rPr>
        <w:lastRenderedPageBreak/>
        <w:t>Idea</w:t>
      </w:r>
      <w:r w:rsidR="008E1512">
        <w:rPr>
          <w:rFonts w:ascii="Calibri" w:hAnsi="Calibri" w:cs="Calibri"/>
          <w:b/>
          <w:bCs/>
          <w:i/>
          <w:iCs/>
          <w:sz w:val="28"/>
          <w:szCs w:val="28"/>
          <w:u w:val="single"/>
        </w:rPr>
        <w:t xml:space="preserve"> 40</w:t>
      </w:r>
      <w:r w:rsidRPr="005A4F97">
        <w:rPr>
          <w:rFonts w:ascii="Calibri" w:hAnsi="Calibri" w:cs="Calibri"/>
          <w:b/>
          <w:bCs/>
          <w:i/>
          <w:iCs/>
          <w:sz w:val="28"/>
          <w:szCs w:val="28"/>
          <w:u w:val="single"/>
        </w:rPr>
        <w:t>: Talk to the city to increase ease of building / create development plan with houses</w:t>
      </w:r>
    </w:p>
    <w:p w14:paraId="12B91D92" w14:textId="77777777" w:rsidR="00C9261E" w:rsidRPr="00FA4D9D" w:rsidRDefault="00C9261E" w:rsidP="00C9261E">
      <w:pPr>
        <w:ind w:firstLine="720"/>
        <w:rPr>
          <w:rFonts w:ascii="Calibri" w:hAnsi="Calibri" w:cs="Calibri"/>
          <w:b/>
          <w:bCs/>
          <w:szCs w:val="24"/>
        </w:rPr>
      </w:pPr>
      <w:r w:rsidRPr="00FA4D9D">
        <w:rPr>
          <w:rFonts w:ascii="Calibri" w:hAnsi="Calibri" w:cs="Calibri"/>
          <w:b/>
          <w:bCs/>
          <w:szCs w:val="24"/>
        </w:rPr>
        <w:tab/>
        <w:t xml:space="preserve">Items that Should Never be Considered </w:t>
      </w:r>
    </w:p>
    <w:p w14:paraId="62B02AA0" w14:textId="508AA731" w:rsidR="00C9261E" w:rsidRPr="00E353F6" w:rsidRDefault="00C9261E" w:rsidP="00C9261E">
      <w:pPr>
        <w:pStyle w:val="ListParagraph"/>
        <w:numPr>
          <w:ilvl w:val="0"/>
          <w:numId w:val="22"/>
        </w:numPr>
        <w:rPr>
          <w:rFonts w:ascii="Calibri" w:hAnsi="Calibri" w:cs="Calibri"/>
          <w:bCs/>
          <w:szCs w:val="24"/>
        </w:rPr>
      </w:pPr>
      <w:r w:rsidRPr="00E353F6">
        <w:rPr>
          <w:rFonts w:ascii="Calibri" w:hAnsi="Calibri" w:cs="Calibri"/>
          <w:bCs/>
          <w:szCs w:val="24"/>
        </w:rPr>
        <w:t>Development is not the big issue, it’s the downtrend of family sizes. This is sort of a parallel issue with a lo</w:t>
      </w:r>
      <w:r w:rsidR="00E353F6">
        <w:rPr>
          <w:rFonts w:ascii="Calibri" w:hAnsi="Calibri" w:cs="Calibri"/>
          <w:bCs/>
          <w:szCs w:val="24"/>
        </w:rPr>
        <w:t>o</w:t>
      </w:r>
      <w:r w:rsidRPr="00E353F6">
        <w:rPr>
          <w:rFonts w:ascii="Calibri" w:hAnsi="Calibri" w:cs="Calibri"/>
          <w:bCs/>
          <w:szCs w:val="24"/>
        </w:rPr>
        <w:t>se affiliation</w:t>
      </w:r>
    </w:p>
    <w:p w14:paraId="1B602BFF" w14:textId="77777777" w:rsidR="00C9261E" w:rsidRPr="00FA4D9D" w:rsidRDefault="00C9261E" w:rsidP="00C9261E">
      <w:pPr>
        <w:ind w:firstLine="720"/>
        <w:rPr>
          <w:rFonts w:ascii="Calibri" w:hAnsi="Calibri" w:cs="Calibri"/>
          <w:b/>
          <w:bCs/>
          <w:szCs w:val="24"/>
        </w:rPr>
      </w:pPr>
      <w:r w:rsidRPr="00FA4D9D">
        <w:rPr>
          <w:rFonts w:ascii="Calibri" w:hAnsi="Calibri" w:cs="Calibri"/>
          <w:b/>
          <w:bCs/>
          <w:szCs w:val="24"/>
        </w:rPr>
        <w:tab/>
        <w:t>Items that Should only be Considered if _______________?</w:t>
      </w:r>
    </w:p>
    <w:p w14:paraId="53849061" w14:textId="7617E8E7" w:rsidR="00C9261E" w:rsidRPr="00E353F6" w:rsidRDefault="00C9261E" w:rsidP="00C9261E">
      <w:pPr>
        <w:pStyle w:val="ListParagraph"/>
        <w:numPr>
          <w:ilvl w:val="0"/>
          <w:numId w:val="11"/>
        </w:numPr>
        <w:rPr>
          <w:rFonts w:ascii="Calibri" w:hAnsi="Calibri" w:cs="Calibri"/>
          <w:bCs/>
          <w:szCs w:val="24"/>
        </w:rPr>
      </w:pPr>
      <w:r w:rsidRPr="00E353F6">
        <w:rPr>
          <w:rFonts w:ascii="Calibri" w:hAnsi="Calibri" w:cs="Calibri"/>
          <w:bCs/>
          <w:szCs w:val="24"/>
        </w:rPr>
        <w:t>This hasn't been done</w:t>
      </w:r>
      <w:r w:rsidR="00C90F39">
        <w:rPr>
          <w:rFonts w:ascii="Calibri" w:hAnsi="Calibri" w:cs="Calibri"/>
          <w:bCs/>
          <w:szCs w:val="24"/>
        </w:rPr>
        <w:t>? W</w:t>
      </w:r>
      <w:r w:rsidRPr="00E353F6">
        <w:rPr>
          <w:rFonts w:ascii="Calibri" w:hAnsi="Calibri" w:cs="Calibri"/>
          <w:bCs/>
          <w:szCs w:val="24"/>
        </w:rPr>
        <w:t>ould think this is an ongoing discussion</w:t>
      </w:r>
    </w:p>
    <w:p w14:paraId="1FA3C2AA" w14:textId="77777777" w:rsidR="00C9261E" w:rsidRPr="00FA4D9D" w:rsidRDefault="00C9261E" w:rsidP="00C9261E">
      <w:pPr>
        <w:ind w:firstLine="720"/>
        <w:rPr>
          <w:rFonts w:ascii="Calibri" w:hAnsi="Calibri" w:cs="Calibri"/>
          <w:b/>
          <w:bCs/>
          <w:szCs w:val="24"/>
        </w:rPr>
      </w:pPr>
      <w:r w:rsidRPr="00FA4D9D">
        <w:rPr>
          <w:rFonts w:ascii="Calibri" w:hAnsi="Calibri" w:cs="Calibri"/>
          <w:b/>
          <w:bCs/>
          <w:szCs w:val="24"/>
        </w:rPr>
        <w:tab/>
        <w:t>Items that Should Be Considered.</w:t>
      </w:r>
    </w:p>
    <w:p w14:paraId="686FBD09" w14:textId="77777777" w:rsidR="00C9261E" w:rsidRPr="00E353F6" w:rsidRDefault="00C9261E" w:rsidP="00C9261E">
      <w:pPr>
        <w:pStyle w:val="ListParagraph"/>
        <w:numPr>
          <w:ilvl w:val="0"/>
          <w:numId w:val="11"/>
        </w:numPr>
        <w:rPr>
          <w:rFonts w:ascii="Calibri" w:hAnsi="Calibri" w:cs="Calibri"/>
          <w:bCs/>
          <w:szCs w:val="24"/>
        </w:rPr>
      </w:pPr>
      <w:r w:rsidRPr="00E353F6">
        <w:rPr>
          <w:rFonts w:ascii="Calibri" w:hAnsi="Calibri" w:cs="Calibri"/>
          <w:bCs/>
          <w:szCs w:val="24"/>
        </w:rPr>
        <w:t>Good idea.</w:t>
      </w:r>
    </w:p>
    <w:p w14:paraId="21B3F4D6" w14:textId="77777777" w:rsidR="00C9261E" w:rsidRPr="00E353F6" w:rsidRDefault="00C9261E" w:rsidP="00C9261E">
      <w:pPr>
        <w:pStyle w:val="ListParagraph"/>
        <w:numPr>
          <w:ilvl w:val="0"/>
          <w:numId w:val="11"/>
        </w:numPr>
        <w:rPr>
          <w:rFonts w:ascii="Calibri" w:hAnsi="Calibri" w:cs="Calibri"/>
          <w:bCs/>
          <w:szCs w:val="24"/>
        </w:rPr>
      </w:pPr>
      <w:r w:rsidRPr="00E353F6">
        <w:rPr>
          <w:rFonts w:ascii="Calibri" w:hAnsi="Calibri" w:cs="Calibri"/>
          <w:bCs/>
          <w:szCs w:val="24"/>
        </w:rPr>
        <w:t>Yes</w:t>
      </w:r>
    </w:p>
    <w:p w14:paraId="0FC4852B" w14:textId="77777777" w:rsidR="00C9261E" w:rsidRPr="00E353F6" w:rsidRDefault="00C9261E" w:rsidP="00C9261E">
      <w:pPr>
        <w:pStyle w:val="ListParagraph"/>
        <w:numPr>
          <w:ilvl w:val="0"/>
          <w:numId w:val="11"/>
        </w:numPr>
        <w:rPr>
          <w:rFonts w:ascii="Calibri" w:hAnsi="Calibri" w:cs="Calibri"/>
          <w:bCs/>
          <w:szCs w:val="24"/>
        </w:rPr>
      </w:pPr>
      <w:r w:rsidRPr="00E353F6">
        <w:rPr>
          <w:rFonts w:ascii="Calibri" w:hAnsi="Calibri" w:cs="Calibri"/>
          <w:bCs/>
          <w:szCs w:val="24"/>
        </w:rPr>
        <w:t xml:space="preserve">Talk to the city about a plan that would include new neighborhoods (= more enrollments), retail, and strategic planning.  It was interesting we did not have this accessible at the meeting. Is there a plan to develop the West side of town? </w:t>
      </w:r>
    </w:p>
    <w:p w14:paraId="1F6D2C32" w14:textId="77777777" w:rsidR="00610267" w:rsidRDefault="00610267" w:rsidP="0087253A">
      <w:pPr>
        <w:rPr>
          <w:rFonts w:ascii="Calibri" w:hAnsi="Calibri" w:cs="Calibri"/>
          <w:b/>
          <w:bCs/>
          <w:sz w:val="32"/>
          <w:szCs w:val="32"/>
        </w:rPr>
      </w:pPr>
      <w:bookmarkStart w:id="15" w:name="_Hlk21254289"/>
    </w:p>
    <w:p w14:paraId="13A8D1E7" w14:textId="055A73F1" w:rsidR="0035267E" w:rsidRPr="0035267E" w:rsidRDefault="0035267E" w:rsidP="0087253A">
      <w:pPr>
        <w:rPr>
          <w:rFonts w:ascii="Calibri" w:hAnsi="Calibri" w:cs="Calibri"/>
          <w:b/>
          <w:bCs/>
          <w:i/>
          <w:iCs/>
          <w:sz w:val="28"/>
          <w:szCs w:val="28"/>
          <w:u w:val="single"/>
        </w:rPr>
      </w:pPr>
      <w:r w:rsidRPr="0035267E">
        <w:rPr>
          <w:rFonts w:ascii="Calibri" w:hAnsi="Calibri" w:cs="Calibri"/>
          <w:b/>
          <w:bCs/>
          <w:i/>
          <w:iCs/>
          <w:sz w:val="28"/>
          <w:szCs w:val="28"/>
          <w:u w:val="single"/>
        </w:rPr>
        <w:t>Idea</w:t>
      </w:r>
      <w:r w:rsidR="008E1512">
        <w:rPr>
          <w:rFonts w:ascii="Calibri" w:hAnsi="Calibri" w:cs="Calibri"/>
          <w:b/>
          <w:bCs/>
          <w:i/>
          <w:iCs/>
          <w:sz w:val="28"/>
          <w:szCs w:val="28"/>
          <w:u w:val="single"/>
        </w:rPr>
        <w:t xml:space="preserve"> 41</w:t>
      </w:r>
      <w:r w:rsidRPr="0035267E">
        <w:rPr>
          <w:rFonts w:ascii="Calibri" w:hAnsi="Calibri" w:cs="Calibri"/>
          <w:b/>
          <w:bCs/>
          <w:i/>
          <w:iCs/>
          <w:sz w:val="28"/>
          <w:szCs w:val="28"/>
          <w:u w:val="single"/>
        </w:rPr>
        <w:t>: Transparency - parents “opt in” to receive text</w:t>
      </w:r>
      <w:r w:rsidR="00C90F39">
        <w:rPr>
          <w:rFonts w:ascii="Calibri" w:hAnsi="Calibri" w:cs="Calibri"/>
          <w:b/>
          <w:bCs/>
          <w:i/>
          <w:iCs/>
          <w:sz w:val="28"/>
          <w:szCs w:val="28"/>
          <w:u w:val="single"/>
        </w:rPr>
        <w:t>s</w:t>
      </w:r>
      <w:r w:rsidRPr="0035267E">
        <w:rPr>
          <w:rFonts w:ascii="Calibri" w:hAnsi="Calibri" w:cs="Calibri"/>
          <w:b/>
          <w:bCs/>
          <w:i/>
          <w:iCs/>
          <w:sz w:val="28"/>
          <w:szCs w:val="28"/>
          <w:u w:val="single"/>
        </w:rPr>
        <w:t xml:space="preserve"> about dates of school board and other important meetings. Meeting notes easier to find online. Transparency=trust=working together</w:t>
      </w:r>
    </w:p>
    <w:p w14:paraId="4E893BFF" w14:textId="77777777" w:rsidR="0035267E" w:rsidRPr="007428C4" w:rsidRDefault="0035267E" w:rsidP="0035267E">
      <w:pPr>
        <w:ind w:left="720"/>
        <w:rPr>
          <w:rFonts w:ascii="Calibri" w:hAnsi="Calibri" w:cs="Calibri"/>
          <w:b/>
          <w:bCs/>
          <w:szCs w:val="24"/>
        </w:rPr>
      </w:pPr>
      <w:r w:rsidRPr="007428C4">
        <w:rPr>
          <w:rFonts w:ascii="Calibri" w:hAnsi="Calibri" w:cs="Calibri"/>
          <w:b/>
          <w:bCs/>
          <w:szCs w:val="24"/>
        </w:rPr>
        <w:tab/>
        <w:t xml:space="preserve">Items that Should Never be Considered </w:t>
      </w:r>
    </w:p>
    <w:p w14:paraId="01CF7E81" w14:textId="77777777" w:rsidR="0035267E" w:rsidRPr="00E353F6" w:rsidRDefault="0035267E" w:rsidP="0035267E">
      <w:pPr>
        <w:pStyle w:val="ListParagraph"/>
        <w:numPr>
          <w:ilvl w:val="0"/>
          <w:numId w:val="11"/>
        </w:numPr>
        <w:rPr>
          <w:rFonts w:ascii="Calibri" w:hAnsi="Calibri" w:cs="Calibri"/>
          <w:bCs/>
          <w:szCs w:val="24"/>
        </w:rPr>
      </w:pPr>
      <w:r w:rsidRPr="00E353F6">
        <w:rPr>
          <w:rFonts w:ascii="Calibri" w:hAnsi="Calibri" w:cs="Calibri"/>
          <w:bCs/>
          <w:szCs w:val="24"/>
        </w:rPr>
        <w:t>Not sure it saves money so shouldn't be part of this process, but always a good idea to increase transparency</w:t>
      </w:r>
    </w:p>
    <w:p w14:paraId="1034DEAD" w14:textId="77777777" w:rsidR="0035267E" w:rsidRPr="007428C4" w:rsidRDefault="0035267E" w:rsidP="0035267E">
      <w:pPr>
        <w:ind w:left="720"/>
        <w:rPr>
          <w:rFonts w:ascii="Calibri" w:hAnsi="Calibri" w:cs="Calibri"/>
          <w:b/>
          <w:bCs/>
          <w:szCs w:val="24"/>
        </w:rPr>
      </w:pPr>
      <w:r w:rsidRPr="007428C4">
        <w:rPr>
          <w:rFonts w:ascii="Calibri" w:hAnsi="Calibri" w:cs="Calibri"/>
          <w:b/>
          <w:bCs/>
          <w:szCs w:val="24"/>
        </w:rPr>
        <w:tab/>
        <w:t>Items that Should Be Considered.</w:t>
      </w:r>
    </w:p>
    <w:p w14:paraId="574F5516" w14:textId="77777777" w:rsidR="0035267E" w:rsidRPr="00E353F6" w:rsidRDefault="0035267E" w:rsidP="0035267E">
      <w:pPr>
        <w:pStyle w:val="ListParagraph"/>
        <w:numPr>
          <w:ilvl w:val="0"/>
          <w:numId w:val="11"/>
        </w:numPr>
        <w:rPr>
          <w:rFonts w:ascii="Calibri" w:hAnsi="Calibri" w:cs="Calibri"/>
          <w:bCs/>
          <w:szCs w:val="24"/>
        </w:rPr>
      </w:pPr>
      <w:r w:rsidRPr="00E353F6">
        <w:rPr>
          <w:rFonts w:ascii="Calibri" w:hAnsi="Calibri" w:cs="Calibri"/>
          <w:bCs/>
          <w:szCs w:val="24"/>
        </w:rPr>
        <w:t>OK but not revenue related</w:t>
      </w:r>
    </w:p>
    <w:p w14:paraId="37B8D484" w14:textId="59139E83" w:rsidR="00C9261E" w:rsidRDefault="0035267E" w:rsidP="0087253A">
      <w:pPr>
        <w:pStyle w:val="ListParagraph"/>
        <w:numPr>
          <w:ilvl w:val="0"/>
          <w:numId w:val="11"/>
        </w:numPr>
        <w:rPr>
          <w:rFonts w:ascii="Calibri" w:hAnsi="Calibri" w:cs="Calibri"/>
          <w:bCs/>
          <w:szCs w:val="24"/>
        </w:rPr>
      </w:pPr>
      <w:r w:rsidRPr="00E353F6">
        <w:rPr>
          <w:rFonts w:ascii="Calibri" w:hAnsi="Calibri" w:cs="Calibri"/>
          <w:bCs/>
          <w:szCs w:val="24"/>
        </w:rPr>
        <w:t>Yes</w:t>
      </w:r>
      <w:r w:rsidR="0087253A" w:rsidRPr="00E353F6">
        <w:rPr>
          <w:rFonts w:ascii="Calibri" w:hAnsi="Calibri" w:cs="Calibri"/>
          <w:bCs/>
          <w:szCs w:val="24"/>
        </w:rPr>
        <w:t xml:space="preserve"> (3x)</w:t>
      </w:r>
      <w:bookmarkEnd w:id="15"/>
    </w:p>
    <w:p w14:paraId="60B4E121" w14:textId="77777777" w:rsidR="00CD7BA3" w:rsidRPr="00E353F6" w:rsidRDefault="00CD7BA3" w:rsidP="00CD7BA3">
      <w:pPr>
        <w:pStyle w:val="ListParagraph"/>
        <w:ind w:left="2520"/>
        <w:rPr>
          <w:rFonts w:ascii="Calibri" w:hAnsi="Calibri" w:cs="Calibri"/>
          <w:bCs/>
          <w:szCs w:val="24"/>
        </w:rPr>
      </w:pPr>
    </w:p>
    <w:p w14:paraId="5A902A70" w14:textId="36F003FE" w:rsidR="00C9261E" w:rsidRPr="0035267E" w:rsidRDefault="00C9261E" w:rsidP="0087253A">
      <w:pPr>
        <w:rPr>
          <w:rFonts w:ascii="Calibri" w:hAnsi="Calibri" w:cs="Calibri"/>
          <w:b/>
          <w:bCs/>
          <w:i/>
          <w:iCs/>
          <w:sz w:val="28"/>
          <w:szCs w:val="28"/>
          <w:u w:val="single"/>
        </w:rPr>
      </w:pPr>
      <w:r w:rsidRPr="0035267E">
        <w:rPr>
          <w:rFonts w:ascii="Calibri" w:hAnsi="Calibri" w:cs="Calibri"/>
          <w:b/>
          <w:bCs/>
          <w:i/>
          <w:iCs/>
          <w:sz w:val="28"/>
          <w:szCs w:val="28"/>
          <w:u w:val="single"/>
        </w:rPr>
        <w:t>Idea</w:t>
      </w:r>
      <w:r w:rsidR="008E1512">
        <w:rPr>
          <w:rFonts w:ascii="Calibri" w:hAnsi="Calibri" w:cs="Calibri"/>
          <w:b/>
          <w:bCs/>
          <w:i/>
          <w:iCs/>
          <w:sz w:val="28"/>
          <w:szCs w:val="28"/>
          <w:u w:val="single"/>
        </w:rPr>
        <w:t xml:space="preserve"> 42</w:t>
      </w:r>
      <w:r w:rsidRPr="0035267E">
        <w:rPr>
          <w:rFonts w:ascii="Calibri" w:hAnsi="Calibri" w:cs="Calibri"/>
          <w:b/>
          <w:bCs/>
          <w:i/>
          <w:iCs/>
          <w:sz w:val="28"/>
          <w:szCs w:val="28"/>
          <w:u w:val="single"/>
        </w:rPr>
        <w:t xml:space="preserve">: Messaging is big issue. </w:t>
      </w:r>
      <w:r w:rsidR="00CD7BA3">
        <w:rPr>
          <w:rFonts w:ascii="Calibri" w:hAnsi="Calibri" w:cs="Calibri"/>
          <w:b/>
          <w:bCs/>
          <w:i/>
          <w:iCs/>
          <w:sz w:val="28"/>
          <w:szCs w:val="28"/>
          <w:u w:val="single"/>
        </w:rPr>
        <w:t>L</w:t>
      </w:r>
      <w:r w:rsidRPr="0035267E">
        <w:rPr>
          <w:rFonts w:ascii="Calibri" w:hAnsi="Calibri" w:cs="Calibri"/>
          <w:b/>
          <w:bCs/>
          <w:i/>
          <w:iCs/>
          <w:sz w:val="28"/>
          <w:szCs w:val="28"/>
          <w:u w:val="single"/>
        </w:rPr>
        <w:t xml:space="preserve">ook at more ways to be transparent about budget and cuts for public review. Not enough </w:t>
      </w:r>
      <w:r w:rsidR="00CD7BA3">
        <w:rPr>
          <w:rFonts w:ascii="Calibri" w:hAnsi="Calibri" w:cs="Calibri"/>
          <w:b/>
          <w:bCs/>
          <w:i/>
          <w:iCs/>
          <w:sz w:val="28"/>
          <w:szCs w:val="28"/>
          <w:u w:val="single"/>
        </w:rPr>
        <w:t>community members understand</w:t>
      </w:r>
      <w:r w:rsidRPr="0035267E">
        <w:rPr>
          <w:rFonts w:ascii="Calibri" w:hAnsi="Calibri" w:cs="Calibri"/>
          <w:b/>
          <w:bCs/>
          <w:i/>
          <w:iCs/>
          <w:sz w:val="28"/>
          <w:szCs w:val="28"/>
          <w:u w:val="single"/>
        </w:rPr>
        <w:t xml:space="preserve"> budget issues.</w:t>
      </w:r>
    </w:p>
    <w:p w14:paraId="67B8EA98" w14:textId="77777777" w:rsidR="00C9261E" w:rsidRPr="007428C4" w:rsidRDefault="00C9261E" w:rsidP="00C9261E">
      <w:pPr>
        <w:ind w:left="720"/>
        <w:rPr>
          <w:rFonts w:ascii="Calibri" w:hAnsi="Calibri" w:cs="Calibri"/>
          <w:b/>
          <w:bCs/>
          <w:szCs w:val="24"/>
        </w:rPr>
      </w:pPr>
      <w:r>
        <w:rPr>
          <w:rFonts w:ascii="Calibri" w:hAnsi="Calibri" w:cs="Calibri"/>
          <w:b/>
          <w:bCs/>
          <w:szCs w:val="24"/>
        </w:rPr>
        <w:tab/>
      </w:r>
      <w:r w:rsidRPr="007428C4">
        <w:rPr>
          <w:rFonts w:ascii="Calibri" w:hAnsi="Calibri" w:cs="Calibri"/>
          <w:b/>
          <w:bCs/>
          <w:szCs w:val="24"/>
        </w:rPr>
        <w:t xml:space="preserve">Items that Should Never be Considered </w:t>
      </w:r>
    </w:p>
    <w:p w14:paraId="3C0CB63D" w14:textId="77777777" w:rsidR="00C9261E" w:rsidRPr="00E353F6" w:rsidRDefault="00C9261E" w:rsidP="00C9261E">
      <w:pPr>
        <w:pStyle w:val="ListParagraph"/>
        <w:numPr>
          <w:ilvl w:val="0"/>
          <w:numId w:val="11"/>
        </w:numPr>
        <w:rPr>
          <w:rFonts w:ascii="Calibri" w:hAnsi="Calibri" w:cs="Calibri"/>
          <w:bCs/>
          <w:szCs w:val="24"/>
        </w:rPr>
      </w:pPr>
      <w:r w:rsidRPr="00E353F6">
        <w:rPr>
          <w:rFonts w:ascii="Calibri" w:hAnsi="Calibri" w:cs="Calibri"/>
          <w:bCs/>
          <w:szCs w:val="24"/>
        </w:rPr>
        <w:t>Not sure it saves money so shouldn't be part of this process, but always a good idea to increase transparency</w:t>
      </w:r>
    </w:p>
    <w:p w14:paraId="4EB82703" w14:textId="77777777" w:rsidR="00C9261E" w:rsidRPr="007428C4" w:rsidRDefault="00C9261E" w:rsidP="00C9261E">
      <w:pPr>
        <w:ind w:left="720"/>
        <w:rPr>
          <w:rFonts w:ascii="Calibri" w:hAnsi="Calibri" w:cs="Calibri"/>
          <w:b/>
          <w:bCs/>
          <w:szCs w:val="24"/>
        </w:rPr>
      </w:pPr>
      <w:r w:rsidRPr="007428C4">
        <w:rPr>
          <w:rFonts w:ascii="Calibri" w:hAnsi="Calibri" w:cs="Calibri"/>
          <w:b/>
          <w:bCs/>
          <w:szCs w:val="24"/>
        </w:rPr>
        <w:tab/>
        <w:t>Items that Should Be Considered.</w:t>
      </w:r>
    </w:p>
    <w:p w14:paraId="09BD8AAA" w14:textId="77777777" w:rsidR="00C9261E" w:rsidRPr="00E353F6" w:rsidRDefault="00C9261E" w:rsidP="00C9261E">
      <w:pPr>
        <w:pStyle w:val="ListParagraph"/>
        <w:numPr>
          <w:ilvl w:val="0"/>
          <w:numId w:val="11"/>
        </w:numPr>
        <w:rPr>
          <w:rFonts w:ascii="Calibri" w:hAnsi="Calibri" w:cs="Calibri"/>
          <w:bCs/>
          <w:szCs w:val="24"/>
        </w:rPr>
      </w:pPr>
      <w:r w:rsidRPr="00E353F6">
        <w:rPr>
          <w:rFonts w:ascii="Calibri" w:hAnsi="Calibri" w:cs="Calibri"/>
          <w:bCs/>
          <w:szCs w:val="24"/>
        </w:rPr>
        <w:lastRenderedPageBreak/>
        <w:t>Always a good idea</w:t>
      </w:r>
    </w:p>
    <w:p w14:paraId="4642D5F1" w14:textId="2BA81BCC" w:rsidR="00C9261E" w:rsidRPr="00E353F6" w:rsidRDefault="00C9261E" w:rsidP="0087253A">
      <w:pPr>
        <w:pStyle w:val="ListParagraph"/>
        <w:numPr>
          <w:ilvl w:val="0"/>
          <w:numId w:val="11"/>
        </w:numPr>
        <w:rPr>
          <w:rFonts w:ascii="Calibri" w:hAnsi="Calibri" w:cs="Calibri"/>
          <w:bCs/>
          <w:szCs w:val="24"/>
        </w:rPr>
      </w:pPr>
      <w:r w:rsidRPr="00E353F6">
        <w:rPr>
          <w:rFonts w:ascii="Calibri" w:hAnsi="Calibri" w:cs="Calibri"/>
          <w:bCs/>
          <w:szCs w:val="24"/>
        </w:rPr>
        <w:t>Yes</w:t>
      </w:r>
      <w:r w:rsidR="0087253A" w:rsidRPr="00E353F6">
        <w:rPr>
          <w:rFonts w:ascii="Calibri" w:hAnsi="Calibri" w:cs="Calibri"/>
          <w:bCs/>
          <w:szCs w:val="24"/>
        </w:rPr>
        <w:t xml:space="preserve"> (3x)</w:t>
      </w:r>
    </w:p>
    <w:p w14:paraId="49F0D88A" w14:textId="77777777" w:rsidR="00E353F6" w:rsidRPr="00E353F6" w:rsidRDefault="00E353F6" w:rsidP="00E353F6">
      <w:pPr>
        <w:pStyle w:val="ListParagraph"/>
        <w:ind w:left="2520"/>
        <w:rPr>
          <w:rFonts w:ascii="Calibri" w:hAnsi="Calibri" w:cs="Calibri"/>
          <w:bCs/>
          <w:szCs w:val="24"/>
        </w:rPr>
      </w:pPr>
    </w:p>
    <w:p w14:paraId="04A16E6C" w14:textId="560699D6" w:rsidR="005A4F97" w:rsidRDefault="005A4F97">
      <w:pPr>
        <w:rPr>
          <w:rFonts w:ascii="Calibri" w:hAnsi="Calibri" w:cs="Calibri"/>
          <w:b/>
          <w:bCs/>
          <w:sz w:val="32"/>
          <w:szCs w:val="32"/>
        </w:rPr>
      </w:pPr>
      <w:r w:rsidRPr="008E1512">
        <w:rPr>
          <w:rFonts w:ascii="Calibri" w:hAnsi="Calibri" w:cs="Calibri"/>
          <w:b/>
          <w:bCs/>
          <w:sz w:val="32"/>
          <w:szCs w:val="32"/>
          <w:highlight w:val="yellow"/>
        </w:rPr>
        <w:t>Foundation</w:t>
      </w:r>
    </w:p>
    <w:p w14:paraId="3584D403" w14:textId="073AC707" w:rsidR="00736972" w:rsidRPr="00736972" w:rsidRDefault="00736972" w:rsidP="0087253A">
      <w:pPr>
        <w:rPr>
          <w:rFonts w:ascii="Calibri" w:hAnsi="Calibri" w:cs="Calibri"/>
          <w:b/>
          <w:bCs/>
          <w:i/>
          <w:iCs/>
          <w:sz w:val="28"/>
          <w:szCs w:val="28"/>
          <w:u w:val="single"/>
        </w:rPr>
      </w:pPr>
      <w:r w:rsidRPr="00736972">
        <w:rPr>
          <w:rFonts w:ascii="Calibri" w:hAnsi="Calibri" w:cs="Calibri"/>
          <w:b/>
          <w:bCs/>
          <w:i/>
          <w:iCs/>
          <w:sz w:val="28"/>
          <w:szCs w:val="28"/>
          <w:u w:val="single"/>
        </w:rPr>
        <w:t>Idea</w:t>
      </w:r>
      <w:r w:rsidR="008E1512">
        <w:rPr>
          <w:rFonts w:ascii="Calibri" w:hAnsi="Calibri" w:cs="Calibri"/>
          <w:b/>
          <w:bCs/>
          <w:i/>
          <w:iCs/>
          <w:sz w:val="28"/>
          <w:szCs w:val="28"/>
          <w:u w:val="single"/>
        </w:rPr>
        <w:t xml:space="preserve"> 44</w:t>
      </w:r>
      <w:r w:rsidRPr="00736972">
        <w:rPr>
          <w:rFonts w:ascii="Calibri" w:hAnsi="Calibri" w:cs="Calibri"/>
          <w:b/>
          <w:bCs/>
          <w:i/>
          <w:iCs/>
          <w:sz w:val="28"/>
          <w:szCs w:val="28"/>
          <w:u w:val="single"/>
        </w:rPr>
        <w:t>: Seek additional planned giving opportunities through new foundation; also consider additional naming opportunities or an annual gift campaign</w:t>
      </w:r>
    </w:p>
    <w:p w14:paraId="43C655F3" w14:textId="77777777" w:rsidR="00736972" w:rsidRPr="00FA4D9D" w:rsidRDefault="00736972" w:rsidP="00736972">
      <w:pPr>
        <w:rPr>
          <w:rFonts w:ascii="Calibri" w:hAnsi="Calibri" w:cs="Calibri"/>
          <w:b/>
          <w:bCs/>
          <w:szCs w:val="24"/>
        </w:rPr>
      </w:pPr>
      <w:r>
        <w:rPr>
          <w:rFonts w:ascii="Calibri" w:hAnsi="Calibri" w:cs="Calibri"/>
          <w:b/>
          <w:bCs/>
          <w:szCs w:val="24"/>
        </w:rPr>
        <w:tab/>
      </w:r>
      <w:r w:rsidRPr="00FA4D9D">
        <w:rPr>
          <w:rFonts w:ascii="Calibri" w:hAnsi="Calibri" w:cs="Calibri"/>
          <w:b/>
          <w:bCs/>
          <w:szCs w:val="24"/>
        </w:rPr>
        <w:tab/>
        <w:t>Items that Should Be Considered.</w:t>
      </w:r>
    </w:p>
    <w:p w14:paraId="5A49846A" w14:textId="77777777" w:rsidR="00736972" w:rsidRPr="00E353F6" w:rsidRDefault="00736972" w:rsidP="00736972">
      <w:pPr>
        <w:pStyle w:val="ListParagraph"/>
        <w:numPr>
          <w:ilvl w:val="0"/>
          <w:numId w:val="11"/>
        </w:numPr>
        <w:rPr>
          <w:rFonts w:ascii="Calibri" w:hAnsi="Calibri" w:cs="Calibri"/>
          <w:bCs/>
          <w:szCs w:val="24"/>
        </w:rPr>
      </w:pPr>
      <w:r w:rsidRPr="00E353F6">
        <w:rPr>
          <w:rFonts w:ascii="Calibri" w:hAnsi="Calibri" w:cs="Calibri"/>
          <w:bCs/>
          <w:szCs w:val="24"/>
        </w:rPr>
        <w:t>Yes - we need to join the trend that most pro, college, and high school teams employ</w:t>
      </w:r>
    </w:p>
    <w:p w14:paraId="5169BDD5" w14:textId="41C075DF" w:rsidR="00736972" w:rsidRPr="00E353F6" w:rsidRDefault="00736972" w:rsidP="00736972">
      <w:pPr>
        <w:pStyle w:val="ListParagraph"/>
        <w:numPr>
          <w:ilvl w:val="0"/>
          <w:numId w:val="11"/>
        </w:numPr>
        <w:rPr>
          <w:rFonts w:ascii="Calibri" w:hAnsi="Calibri" w:cs="Calibri"/>
          <w:bCs/>
          <w:szCs w:val="24"/>
        </w:rPr>
      </w:pPr>
      <w:r w:rsidRPr="00E353F6">
        <w:rPr>
          <w:rFonts w:ascii="Calibri" w:hAnsi="Calibri" w:cs="Calibri"/>
          <w:bCs/>
          <w:szCs w:val="24"/>
        </w:rPr>
        <w:t>Yes</w:t>
      </w:r>
      <w:r w:rsidR="0087253A" w:rsidRPr="00E353F6">
        <w:rPr>
          <w:rFonts w:ascii="Calibri" w:hAnsi="Calibri" w:cs="Calibri"/>
          <w:bCs/>
          <w:szCs w:val="24"/>
        </w:rPr>
        <w:t xml:space="preserve"> (2x)</w:t>
      </w:r>
    </w:p>
    <w:p w14:paraId="60A480B9" w14:textId="395987A4" w:rsidR="00736972" w:rsidRPr="00E353F6" w:rsidRDefault="0040067F" w:rsidP="00736972">
      <w:pPr>
        <w:pStyle w:val="ListParagraph"/>
        <w:numPr>
          <w:ilvl w:val="0"/>
          <w:numId w:val="11"/>
        </w:numPr>
        <w:rPr>
          <w:rFonts w:ascii="Calibri" w:hAnsi="Calibri" w:cs="Calibri"/>
          <w:bCs/>
          <w:szCs w:val="24"/>
        </w:rPr>
      </w:pPr>
      <w:r>
        <w:rPr>
          <w:rFonts w:ascii="Calibri" w:hAnsi="Calibri" w:cs="Calibri"/>
          <w:bCs/>
          <w:szCs w:val="24"/>
        </w:rPr>
        <w:t>absolutely</w:t>
      </w:r>
    </w:p>
    <w:p w14:paraId="21EB2C13" w14:textId="371A9E8F" w:rsidR="00736972" w:rsidRPr="00E353F6" w:rsidRDefault="00736972" w:rsidP="00736972">
      <w:pPr>
        <w:pStyle w:val="ListParagraph"/>
        <w:numPr>
          <w:ilvl w:val="0"/>
          <w:numId w:val="11"/>
        </w:numPr>
        <w:rPr>
          <w:rFonts w:ascii="Calibri" w:hAnsi="Calibri" w:cs="Calibri"/>
          <w:bCs/>
          <w:szCs w:val="24"/>
        </w:rPr>
      </w:pPr>
      <w:r w:rsidRPr="00E353F6">
        <w:rPr>
          <w:rFonts w:ascii="Calibri" w:hAnsi="Calibri" w:cs="Calibri"/>
          <w:bCs/>
          <w:szCs w:val="24"/>
        </w:rPr>
        <w:t>This could be a meaningful revenue source if executed well.</w:t>
      </w:r>
    </w:p>
    <w:p w14:paraId="1341ACBE" w14:textId="77777777" w:rsidR="00736972" w:rsidRPr="00C07FE7" w:rsidRDefault="00736972" w:rsidP="00736972">
      <w:pPr>
        <w:pStyle w:val="ListParagraph"/>
        <w:ind w:left="2520"/>
        <w:rPr>
          <w:rFonts w:ascii="Calibri" w:hAnsi="Calibri" w:cs="Calibri"/>
          <w:b/>
          <w:bCs/>
          <w:szCs w:val="24"/>
        </w:rPr>
      </w:pPr>
    </w:p>
    <w:p w14:paraId="22DA761A" w14:textId="0F76D1D8" w:rsidR="005A4F97" w:rsidRPr="005A4F97" w:rsidRDefault="005A4F97" w:rsidP="0087253A">
      <w:pPr>
        <w:rPr>
          <w:rFonts w:ascii="Calibri" w:hAnsi="Calibri" w:cs="Calibri"/>
          <w:b/>
          <w:bCs/>
          <w:i/>
          <w:iCs/>
          <w:sz w:val="28"/>
          <w:szCs w:val="28"/>
          <w:u w:val="single"/>
        </w:rPr>
      </w:pPr>
      <w:r w:rsidRPr="005A4F97">
        <w:rPr>
          <w:rFonts w:ascii="Calibri" w:hAnsi="Calibri" w:cs="Calibri"/>
          <w:b/>
          <w:bCs/>
          <w:i/>
          <w:iCs/>
          <w:sz w:val="28"/>
          <w:szCs w:val="28"/>
          <w:u w:val="single"/>
        </w:rPr>
        <w:t>Idea</w:t>
      </w:r>
      <w:r w:rsidR="008E1512">
        <w:rPr>
          <w:rFonts w:ascii="Calibri" w:hAnsi="Calibri" w:cs="Calibri"/>
          <w:b/>
          <w:bCs/>
          <w:i/>
          <w:iCs/>
          <w:sz w:val="28"/>
          <w:szCs w:val="28"/>
          <w:u w:val="single"/>
        </w:rPr>
        <w:t xml:space="preserve"> 45</w:t>
      </w:r>
      <w:r w:rsidRPr="005A4F97">
        <w:rPr>
          <w:rFonts w:ascii="Calibri" w:hAnsi="Calibri" w:cs="Calibri"/>
          <w:b/>
          <w:bCs/>
          <w:i/>
          <w:iCs/>
          <w:sz w:val="28"/>
          <w:szCs w:val="28"/>
          <w:u w:val="single"/>
        </w:rPr>
        <w:t>: Eliminate the Foundation - where did the $150,000 come from</w:t>
      </w:r>
      <w:r w:rsidR="0087253A">
        <w:rPr>
          <w:rFonts w:ascii="Calibri" w:hAnsi="Calibri" w:cs="Calibri"/>
          <w:b/>
          <w:bCs/>
          <w:i/>
          <w:iCs/>
          <w:sz w:val="28"/>
          <w:szCs w:val="28"/>
          <w:u w:val="single"/>
        </w:rPr>
        <w:t>?</w:t>
      </w:r>
    </w:p>
    <w:p w14:paraId="31F182B0" w14:textId="77777777" w:rsidR="005A4F97" w:rsidRPr="007428C4" w:rsidRDefault="005A4F97" w:rsidP="005A4F97">
      <w:pPr>
        <w:ind w:firstLine="720"/>
        <w:rPr>
          <w:rFonts w:ascii="Calibri" w:hAnsi="Calibri" w:cs="Calibri"/>
          <w:b/>
          <w:bCs/>
          <w:szCs w:val="24"/>
        </w:rPr>
      </w:pPr>
      <w:r w:rsidRPr="007428C4">
        <w:rPr>
          <w:rFonts w:ascii="Calibri" w:hAnsi="Calibri" w:cs="Calibri"/>
          <w:b/>
          <w:bCs/>
          <w:szCs w:val="24"/>
        </w:rPr>
        <w:tab/>
        <w:t xml:space="preserve">Items that Should Never be Considered </w:t>
      </w:r>
    </w:p>
    <w:p w14:paraId="192F591B" w14:textId="77777777" w:rsidR="005A4F97" w:rsidRPr="00E353F6" w:rsidRDefault="005A4F97" w:rsidP="005A4F97">
      <w:pPr>
        <w:pStyle w:val="ListParagraph"/>
        <w:numPr>
          <w:ilvl w:val="0"/>
          <w:numId w:val="11"/>
        </w:numPr>
        <w:rPr>
          <w:rFonts w:ascii="Calibri" w:hAnsi="Calibri" w:cs="Calibri"/>
          <w:bCs/>
          <w:szCs w:val="24"/>
        </w:rPr>
      </w:pPr>
      <w:r w:rsidRPr="00E353F6">
        <w:rPr>
          <w:rFonts w:ascii="Calibri" w:hAnsi="Calibri" w:cs="Calibri"/>
          <w:bCs/>
          <w:szCs w:val="24"/>
        </w:rPr>
        <w:t>Foundation needs time to prove its worth.  The first $150K is already gone.</w:t>
      </w:r>
    </w:p>
    <w:p w14:paraId="487A1901" w14:textId="77777777" w:rsidR="005A4F97" w:rsidRPr="00E353F6" w:rsidRDefault="005A4F97" w:rsidP="005A4F97">
      <w:pPr>
        <w:pStyle w:val="ListParagraph"/>
        <w:numPr>
          <w:ilvl w:val="0"/>
          <w:numId w:val="11"/>
        </w:numPr>
        <w:rPr>
          <w:rFonts w:ascii="Calibri" w:hAnsi="Calibri" w:cs="Calibri"/>
          <w:bCs/>
          <w:szCs w:val="24"/>
        </w:rPr>
      </w:pPr>
      <w:r w:rsidRPr="00E353F6">
        <w:rPr>
          <w:rFonts w:ascii="Calibri" w:hAnsi="Calibri" w:cs="Calibri"/>
          <w:bCs/>
          <w:szCs w:val="24"/>
        </w:rPr>
        <w:t>Guessing we're already in too deep to get out. Plus, this idea makes sense when the costs to the district end and this is self-sustaining</w:t>
      </w:r>
    </w:p>
    <w:p w14:paraId="0F1E1E0C" w14:textId="77777777" w:rsidR="005A4F97" w:rsidRPr="00E353F6" w:rsidRDefault="005A4F97" w:rsidP="005A4F97">
      <w:pPr>
        <w:pStyle w:val="ListParagraph"/>
        <w:numPr>
          <w:ilvl w:val="0"/>
          <w:numId w:val="11"/>
        </w:numPr>
        <w:rPr>
          <w:rFonts w:ascii="Calibri" w:hAnsi="Calibri" w:cs="Calibri"/>
          <w:bCs/>
          <w:szCs w:val="24"/>
        </w:rPr>
      </w:pPr>
      <w:r w:rsidRPr="00E353F6">
        <w:rPr>
          <w:rFonts w:ascii="Calibri" w:hAnsi="Calibri" w:cs="Calibri"/>
          <w:bCs/>
          <w:szCs w:val="24"/>
        </w:rPr>
        <w:t>No</w:t>
      </w:r>
    </w:p>
    <w:p w14:paraId="145B65CE" w14:textId="4F5ADF11" w:rsidR="005A4F97" w:rsidRPr="00E353F6" w:rsidRDefault="005A4F97" w:rsidP="005A4F97">
      <w:pPr>
        <w:pStyle w:val="ListParagraph"/>
        <w:numPr>
          <w:ilvl w:val="0"/>
          <w:numId w:val="11"/>
        </w:numPr>
        <w:rPr>
          <w:rFonts w:ascii="Calibri" w:hAnsi="Calibri" w:cs="Calibri"/>
          <w:bCs/>
          <w:szCs w:val="24"/>
        </w:rPr>
      </w:pPr>
      <w:r w:rsidRPr="00E353F6">
        <w:rPr>
          <w:rFonts w:ascii="Calibri" w:hAnsi="Calibri" w:cs="Calibri"/>
          <w:bCs/>
          <w:szCs w:val="24"/>
        </w:rPr>
        <w:t>This is a non-recurring .03% of budget item. Our debate lasted too long.</w:t>
      </w:r>
    </w:p>
    <w:p w14:paraId="115D3D8C" w14:textId="77777777" w:rsidR="005A4F97" w:rsidRPr="007428C4" w:rsidRDefault="005A4F97" w:rsidP="005A4F97">
      <w:pPr>
        <w:ind w:firstLine="720"/>
        <w:rPr>
          <w:rFonts w:ascii="Calibri" w:hAnsi="Calibri" w:cs="Calibri"/>
          <w:b/>
          <w:bCs/>
          <w:szCs w:val="24"/>
        </w:rPr>
      </w:pPr>
      <w:r w:rsidRPr="007428C4">
        <w:rPr>
          <w:rFonts w:ascii="Calibri" w:hAnsi="Calibri" w:cs="Calibri"/>
          <w:b/>
          <w:bCs/>
          <w:szCs w:val="24"/>
        </w:rPr>
        <w:tab/>
        <w:t>Items that Should only be Considered if _______________?</w:t>
      </w:r>
    </w:p>
    <w:p w14:paraId="410ECFB1" w14:textId="77777777" w:rsidR="005A4F97" w:rsidRPr="00E353F6" w:rsidRDefault="005A4F97" w:rsidP="005A4F97">
      <w:pPr>
        <w:pStyle w:val="ListParagraph"/>
        <w:numPr>
          <w:ilvl w:val="0"/>
          <w:numId w:val="24"/>
        </w:numPr>
        <w:rPr>
          <w:rFonts w:ascii="Calibri" w:hAnsi="Calibri" w:cs="Calibri"/>
          <w:bCs/>
          <w:szCs w:val="24"/>
        </w:rPr>
      </w:pPr>
      <w:r w:rsidRPr="00E353F6">
        <w:rPr>
          <w:rFonts w:ascii="Calibri" w:hAnsi="Calibri" w:cs="Calibri"/>
          <w:bCs/>
          <w:szCs w:val="24"/>
        </w:rPr>
        <w:t>If the foundation does not produce revenue, eliminate</w:t>
      </w:r>
    </w:p>
    <w:p w14:paraId="70429D1A" w14:textId="77777777" w:rsidR="005A4F97" w:rsidRPr="00E353F6" w:rsidRDefault="005A4F97" w:rsidP="005A4F97">
      <w:pPr>
        <w:pStyle w:val="ListParagraph"/>
        <w:numPr>
          <w:ilvl w:val="0"/>
          <w:numId w:val="24"/>
        </w:numPr>
        <w:rPr>
          <w:rFonts w:ascii="Calibri" w:hAnsi="Calibri" w:cs="Calibri"/>
          <w:bCs/>
          <w:szCs w:val="24"/>
        </w:rPr>
      </w:pPr>
      <w:r w:rsidRPr="00E353F6">
        <w:rPr>
          <w:rFonts w:ascii="Calibri" w:hAnsi="Calibri" w:cs="Calibri"/>
          <w:bCs/>
          <w:szCs w:val="24"/>
        </w:rPr>
        <w:t>the position doesn't hit fundraising targets</w:t>
      </w:r>
    </w:p>
    <w:p w14:paraId="4691EC8D" w14:textId="77777777" w:rsidR="005A4F97" w:rsidRPr="007428C4" w:rsidRDefault="005A4F97" w:rsidP="005A4F97">
      <w:pPr>
        <w:ind w:firstLine="720"/>
        <w:rPr>
          <w:rFonts w:ascii="Calibri" w:hAnsi="Calibri" w:cs="Calibri"/>
          <w:b/>
          <w:bCs/>
          <w:szCs w:val="24"/>
        </w:rPr>
      </w:pPr>
      <w:r w:rsidRPr="007428C4">
        <w:rPr>
          <w:rFonts w:ascii="Calibri" w:hAnsi="Calibri" w:cs="Calibri"/>
          <w:b/>
          <w:bCs/>
          <w:szCs w:val="24"/>
        </w:rPr>
        <w:tab/>
        <w:t>Items that Should Be Considered.</w:t>
      </w:r>
    </w:p>
    <w:p w14:paraId="672CABAC" w14:textId="75A99807" w:rsidR="005A4F97" w:rsidRDefault="005A4F97" w:rsidP="005A4F97">
      <w:pPr>
        <w:pStyle w:val="ListParagraph"/>
        <w:numPr>
          <w:ilvl w:val="0"/>
          <w:numId w:val="34"/>
        </w:numPr>
        <w:rPr>
          <w:rFonts w:ascii="Calibri" w:hAnsi="Calibri" w:cs="Calibri"/>
          <w:bCs/>
          <w:szCs w:val="24"/>
        </w:rPr>
      </w:pPr>
      <w:r w:rsidRPr="00E353F6">
        <w:rPr>
          <w:rFonts w:ascii="Calibri" w:hAnsi="Calibri" w:cs="Calibri"/>
          <w:bCs/>
          <w:szCs w:val="24"/>
        </w:rPr>
        <w:t>Eliminate the foundation (or at least formalize a reduction of the district funding, compounding yearly)</w:t>
      </w:r>
    </w:p>
    <w:p w14:paraId="063A2F05" w14:textId="44A56197" w:rsidR="00843108" w:rsidRPr="00E353F6" w:rsidRDefault="00843108" w:rsidP="005A4F97">
      <w:pPr>
        <w:pStyle w:val="ListParagraph"/>
        <w:numPr>
          <w:ilvl w:val="0"/>
          <w:numId w:val="34"/>
        </w:numPr>
        <w:rPr>
          <w:rFonts w:ascii="Calibri" w:hAnsi="Calibri" w:cs="Calibri"/>
          <w:bCs/>
          <w:szCs w:val="24"/>
        </w:rPr>
      </w:pPr>
      <w:bookmarkStart w:id="16" w:name="_Hlk22222667"/>
      <w:r>
        <w:rPr>
          <w:rFonts w:ascii="Calibri" w:hAnsi="Calibri" w:cs="Calibri"/>
          <w:bCs/>
          <w:szCs w:val="24"/>
        </w:rPr>
        <w:t>No taxpayer funds should be used as seed money for the foundation</w:t>
      </w:r>
    </w:p>
    <w:p w14:paraId="7EEAEE71" w14:textId="77777777" w:rsidR="005A4F97" w:rsidRDefault="005A4F97" w:rsidP="005A4F97">
      <w:pPr>
        <w:rPr>
          <w:rFonts w:ascii="Calibri" w:hAnsi="Calibri" w:cs="Calibri"/>
          <w:b/>
          <w:bCs/>
          <w:szCs w:val="24"/>
        </w:rPr>
      </w:pPr>
      <w:bookmarkStart w:id="17" w:name="_Hlk21253923"/>
      <w:bookmarkEnd w:id="16"/>
    </w:p>
    <w:p w14:paraId="37C2C625" w14:textId="1E189A78" w:rsidR="005A4F97" w:rsidRPr="005A4F97" w:rsidRDefault="005A4F97" w:rsidP="0087253A">
      <w:pPr>
        <w:rPr>
          <w:rFonts w:ascii="Calibri" w:hAnsi="Calibri" w:cs="Calibri"/>
          <w:b/>
          <w:bCs/>
          <w:i/>
          <w:iCs/>
          <w:sz w:val="28"/>
          <w:szCs w:val="28"/>
          <w:u w:val="single"/>
        </w:rPr>
      </w:pPr>
      <w:r w:rsidRPr="005A4F97">
        <w:rPr>
          <w:rFonts w:ascii="Calibri" w:hAnsi="Calibri" w:cs="Calibri"/>
          <w:b/>
          <w:bCs/>
          <w:i/>
          <w:iCs/>
          <w:sz w:val="28"/>
          <w:szCs w:val="28"/>
          <w:u w:val="single"/>
        </w:rPr>
        <w:t>Idea</w:t>
      </w:r>
      <w:r w:rsidR="008E1512">
        <w:rPr>
          <w:rFonts w:ascii="Calibri" w:hAnsi="Calibri" w:cs="Calibri"/>
          <w:b/>
          <w:bCs/>
          <w:i/>
          <w:iCs/>
          <w:sz w:val="28"/>
          <w:szCs w:val="28"/>
          <w:u w:val="single"/>
        </w:rPr>
        <w:t xml:space="preserve"> 46</w:t>
      </w:r>
      <w:r w:rsidRPr="005A4F97">
        <w:rPr>
          <w:rFonts w:ascii="Calibri" w:hAnsi="Calibri" w:cs="Calibri"/>
          <w:b/>
          <w:bCs/>
          <w:i/>
          <w:iCs/>
          <w:sz w:val="28"/>
          <w:szCs w:val="28"/>
          <w:u w:val="single"/>
        </w:rPr>
        <w:t>: Formalize reduced payments to Foundation</w:t>
      </w:r>
    </w:p>
    <w:p w14:paraId="4638390E" w14:textId="77777777" w:rsidR="005A4F97" w:rsidRPr="007428C4" w:rsidRDefault="005A4F97" w:rsidP="005A4F97">
      <w:pPr>
        <w:ind w:firstLine="720"/>
        <w:rPr>
          <w:rFonts w:ascii="Calibri" w:hAnsi="Calibri" w:cs="Calibri"/>
          <w:b/>
          <w:bCs/>
          <w:szCs w:val="24"/>
        </w:rPr>
      </w:pPr>
      <w:r>
        <w:rPr>
          <w:rFonts w:ascii="Calibri" w:hAnsi="Calibri" w:cs="Calibri"/>
          <w:b/>
          <w:bCs/>
          <w:szCs w:val="24"/>
        </w:rPr>
        <w:tab/>
      </w:r>
      <w:r w:rsidRPr="007428C4">
        <w:rPr>
          <w:rFonts w:ascii="Calibri" w:hAnsi="Calibri" w:cs="Calibri"/>
          <w:b/>
          <w:bCs/>
          <w:szCs w:val="24"/>
        </w:rPr>
        <w:t>Needs More Information</w:t>
      </w:r>
    </w:p>
    <w:p w14:paraId="75F1B017" w14:textId="77777777" w:rsidR="005A4F97" w:rsidRPr="00E353F6" w:rsidRDefault="005A4F97" w:rsidP="005A4F97">
      <w:pPr>
        <w:pStyle w:val="ListParagraph"/>
        <w:numPr>
          <w:ilvl w:val="0"/>
          <w:numId w:val="12"/>
        </w:numPr>
        <w:rPr>
          <w:rFonts w:ascii="Calibri" w:hAnsi="Calibri" w:cs="Calibri"/>
          <w:bCs/>
          <w:szCs w:val="24"/>
        </w:rPr>
      </w:pPr>
      <w:r w:rsidRPr="00E353F6">
        <w:rPr>
          <w:rFonts w:ascii="Calibri" w:hAnsi="Calibri" w:cs="Calibri"/>
          <w:bCs/>
          <w:szCs w:val="24"/>
        </w:rPr>
        <w:t>Allowed by contract?</w:t>
      </w:r>
    </w:p>
    <w:p w14:paraId="53FD52AC" w14:textId="77777777" w:rsidR="005A4F97" w:rsidRPr="00FB4091" w:rsidRDefault="005A4F97" w:rsidP="005A4F97">
      <w:pPr>
        <w:pStyle w:val="ListParagraph"/>
        <w:numPr>
          <w:ilvl w:val="0"/>
          <w:numId w:val="12"/>
        </w:numPr>
        <w:rPr>
          <w:rFonts w:ascii="Calibri" w:hAnsi="Calibri" w:cs="Calibri"/>
          <w:b/>
          <w:bCs/>
          <w:szCs w:val="24"/>
        </w:rPr>
      </w:pPr>
      <w:r w:rsidRPr="00E353F6">
        <w:rPr>
          <w:rFonts w:ascii="Calibri" w:hAnsi="Calibri" w:cs="Calibri"/>
          <w:bCs/>
          <w:szCs w:val="24"/>
        </w:rPr>
        <w:lastRenderedPageBreak/>
        <w:t>What does this mean?  Update the foundation's contract to prove the reduction in payments until it's self-sustaining?</w:t>
      </w:r>
      <w:r>
        <w:rPr>
          <w:rFonts w:ascii="Calibri" w:hAnsi="Calibri" w:cs="Calibri"/>
          <w:b/>
          <w:bCs/>
          <w:szCs w:val="24"/>
        </w:rPr>
        <w:tab/>
      </w:r>
    </w:p>
    <w:p w14:paraId="3859751D" w14:textId="77777777" w:rsidR="005A4F97" w:rsidRPr="007428C4" w:rsidRDefault="005A4F97" w:rsidP="005A4F97">
      <w:pPr>
        <w:ind w:firstLine="720"/>
        <w:rPr>
          <w:rFonts w:ascii="Calibri" w:hAnsi="Calibri" w:cs="Calibri"/>
          <w:b/>
          <w:bCs/>
          <w:szCs w:val="24"/>
        </w:rPr>
      </w:pPr>
      <w:r w:rsidRPr="007428C4">
        <w:rPr>
          <w:rFonts w:ascii="Calibri" w:hAnsi="Calibri" w:cs="Calibri"/>
          <w:b/>
          <w:bCs/>
          <w:szCs w:val="24"/>
        </w:rPr>
        <w:tab/>
        <w:t xml:space="preserve">Items that Should Never be Considered </w:t>
      </w:r>
    </w:p>
    <w:p w14:paraId="5AEEB133" w14:textId="77777777" w:rsidR="005A4F97" w:rsidRPr="00E353F6" w:rsidRDefault="005A4F97" w:rsidP="005A4F97">
      <w:pPr>
        <w:pStyle w:val="ListParagraph"/>
        <w:numPr>
          <w:ilvl w:val="0"/>
          <w:numId w:val="11"/>
        </w:numPr>
        <w:rPr>
          <w:rFonts w:ascii="Calibri" w:hAnsi="Calibri" w:cs="Calibri"/>
          <w:bCs/>
          <w:szCs w:val="24"/>
        </w:rPr>
      </w:pPr>
      <w:r w:rsidRPr="00E353F6">
        <w:rPr>
          <w:rFonts w:ascii="Calibri" w:hAnsi="Calibri" w:cs="Calibri"/>
          <w:bCs/>
          <w:szCs w:val="24"/>
        </w:rPr>
        <w:t>Foundation needs time to prove its worth.  The first $150K is already gone.</w:t>
      </w:r>
    </w:p>
    <w:p w14:paraId="1210DF4D" w14:textId="77777777" w:rsidR="005A4F97" w:rsidRPr="00E353F6" w:rsidRDefault="005A4F97" w:rsidP="005A4F97">
      <w:pPr>
        <w:pStyle w:val="ListParagraph"/>
        <w:numPr>
          <w:ilvl w:val="0"/>
          <w:numId w:val="11"/>
        </w:numPr>
        <w:rPr>
          <w:rFonts w:ascii="Calibri" w:hAnsi="Calibri" w:cs="Calibri"/>
          <w:bCs/>
          <w:szCs w:val="24"/>
        </w:rPr>
      </w:pPr>
      <w:r w:rsidRPr="00E353F6">
        <w:rPr>
          <w:rFonts w:ascii="Calibri" w:hAnsi="Calibri" w:cs="Calibri"/>
          <w:bCs/>
          <w:szCs w:val="24"/>
        </w:rPr>
        <w:t>This is a non-recurring .03% of budget item. Our debate lasted too long.</w:t>
      </w:r>
    </w:p>
    <w:p w14:paraId="2C53446C" w14:textId="77777777" w:rsidR="005A4F97" w:rsidRPr="007428C4" w:rsidRDefault="005A4F97" w:rsidP="005A4F97">
      <w:pPr>
        <w:ind w:firstLine="720"/>
        <w:rPr>
          <w:rFonts w:ascii="Calibri" w:hAnsi="Calibri" w:cs="Calibri"/>
          <w:b/>
          <w:bCs/>
          <w:szCs w:val="24"/>
        </w:rPr>
      </w:pPr>
      <w:r w:rsidRPr="007428C4">
        <w:rPr>
          <w:rFonts w:ascii="Calibri" w:hAnsi="Calibri" w:cs="Calibri"/>
          <w:b/>
          <w:bCs/>
          <w:szCs w:val="24"/>
        </w:rPr>
        <w:tab/>
        <w:t>Items that Should only be Considered if _______________?</w:t>
      </w:r>
    </w:p>
    <w:p w14:paraId="1174A699" w14:textId="77777777" w:rsidR="005A4F97" w:rsidRPr="00E353F6" w:rsidRDefault="005A4F97" w:rsidP="005A4F97">
      <w:pPr>
        <w:pStyle w:val="ListParagraph"/>
        <w:numPr>
          <w:ilvl w:val="0"/>
          <w:numId w:val="11"/>
        </w:numPr>
        <w:rPr>
          <w:rFonts w:ascii="Calibri" w:hAnsi="Calibri" w:cs="Calibri"/>
          <w:bCs/>
          <w:szCs w:val="24"/>
        </w:rPr>
      </w:pPr>
      <w:r w:rsidRPr="00E353F6">
        <w:rPr>
          <w:rFonts w:ascii="Calibri" w:hAnsi="Calibri" w:cs="Calibri"/>
          <w:bCs/>
          <w:szCs w:val="24"/>
        </w:rPr>
        <w:t>We get the same services and commitment - not sure why that would happen though.</w:t>
      </w:r>
    </w:p>
    <w:p w14:paraId="4327FA5F" w14:textId="77777777" w:rsidR="005A4F97" w:rsidRPr="007428C4" w:rsidRDefault="005A4F97" w:rsidP="005A4F97">
      <w:pPr>
        <w:ind w:firstLine="720"/>
        <w:rPr>
          <w:rFonts w:ascii="Calibri" w:hAnsi="Calibri" w:cs="Calibri"/>
          <w:b/>
          <w:bCs/>
          <w:szCs w:val="24"/>
        </w:rPr>
      </w:pPr>
      <w:r w:rsidRPr="007428C4">
        <w:rPr>
          <w:rFonts w:ascii="Calibri" w:hAnsi="Calibri" w:cs="Calibri"/>
          <w:b/>
          <w:bCs/>
          <w:szCs w:val="24"/>
        </w:rPr>
        <w:tab/>
        <w:t>Items that Should Be Considered.</w:t>
      </w:r>
    </w:p>
    <w:p w14:paraId="7A38A318" w14:textId="18E7B5FA" w:rsidR="00381193" w:rsidRDefault="005A4F97" w:rsidP="00736972">
      <w:pPr>
        <w:pStyle w:val="ListParagraph"/>
        <w:numPr>
          <w:ilvl w:val="0"/>
          <w:numId w:val="11"/>
        </w:numPr>
        <w:rPr>
          <w:rFonts w:ascii="Calibri" w:hAnsi="Calibri" w:cs="Calibri"/>
          <w:bCs/>
          <w:szCs w:val="24"/>
        </w:rPr>
      </w:pPr>
      <w:r w:rsidRPr="00E353F6">
        <w:rPr>
          <w:rFonts w:ascii="Calibri" w:hAnsi="Calibri" w:cs="Calibri"/>
          <w:bCs/>
          <w:szCs w:val="24"/>
        </w:rPr>
        <w:t>Eliminate the foundation (or at least formalize a reduction of the district funding, compounding yearly</w:t>
      </w:r>
      <w:bookmarkEnd w:id="17"/>
    </w:p>
    <w:p w14:paraId="74A4885C" w14:textId="77777777" w:rsidR="00843108" w:rsidRPr="00E353F6" w:rsidRDefault="00843108" w:rsidP="00843108">
      <w:pPr>
        <w:pStyle w:val="ListParagraph"/>
        <w:numPr>
          <w:ilvl w:val="0"/>
          <w:numId w:val="11"/>
        </w:numPr>
        <w:rPr>
          <w:rFonts w:ascii="Calibri" w:hAnsi="Calibri" w:cs="Calibri"/>
          <w:bCs/>
          <w:szCs w:val="24"/>
        </w:rPr>
      </w:pPr>
      <w:r>
        <w:rPr>
          <w:rFonts w:ascii="Calibri" w:hAnsi="Calibri" w:cs="Calibri"/>
          <w:bCs/>
          <w:szCs w:val="24"/>
        </w:rPr>
        <w:t>No taxpayer funds should be used as seed money for the foundation</w:t>
      </w:r>
    </w:p>
    <w:p w14:paraId="0C3CF2CB" w14:textId="77777777" w:rsidR="00843108" w:rsidRPr="00E353F6" w:rsidRDefault="00843108" w:rsidP="00843108">
      <w:pPr>
        <w:pStyle w:val="ListParagraph"/>
        <w:ind w:left="2520"/>
        <w:rPr>
          <w:rFonts w:ascii="Calibri" w:hAnsi="Calibri" w:cs="Calibri"/>
          <w:bCs/>
          <w:szCs w:val="24"/>
        </w:rPr>
      </w:pPr>
    </w:p>
    <w:p w14:paraId="35F1DDB1" w14:textId="598CB1DD" w:rsidR="00981731" w:rsidRPr="00981731" w:rsidRDefault="00981731" w:rsidP="00981731">
      <w:pPr>
        <w:rPr>
          <w:rFonts w:ascii="Calibri" w:hAnsi="Calibri" w:cs="Calibri"/>
          <w:b/>
          <w:bCs/>
          <w:sz w:val="32"/>
          <w:szCs w:val="32"/>
        </w:rPr>
      </w:pPr>
      <w:r w:rsidRPr="008E1512">
        <w:rPr>
          <w:rFonts w:ascii="Calibri" w:hAnsi="Calibri" w:cs="Calibri"/>
          <w:b/>
          <w:bCs/>
          <w:sz w:val="32"/>
          <w:szCs w:val="32"/>
          <w:highlight w:val="yellow"/>
        </w:rPr>
        <w:t>District Organization</w:t>
      </w:r>
    </w:p>
    <w:p w14:paraId="01CCE711" w14:textId="3478F466" w:rsidR="00981731" w:rsidRPr="00981731" w:rsidRDefault="00981731" w:rsidP="0087253A">
      <w:pPr>
        <w:rPr>
          <w:rFonts w:ascii="Calibri" w:hAnsi="Calibri" w:cs="Calibri"/>
          <w:b/>
          <w:bCs/>
          <w:i/>
          <w:iCs/>
          <w:sz w:val="28"/>
          <w:szCs w:val="28"/>
          <w:u w:val="single"/>
        </w:rPr>
      </w:pPr>
      <w:r w:rsidRPr="00981731">
        <w:rPr>
          <w:rFonts w:ascii="Calibri" w:hAnsi="Calibri" w:cs="Calibri"/>
          <w:b/>
          <w:bCs/>
          <w:i/>
          <w:iCs/>
          <w:sz w:val="28"/>
          <w:szCs w:val="28"/>
          <w:u w:val="single"/>
        </w:rPr>
        <w:t>Idea</w:t>
      </w:r>
      <w:r w:rsidR="008E1512">
        <w:rPr>
          <w:rFonts w:ascii="Calibri" w:hAnsi="Calibri" w:cs="Calibri"/>
          <w:b/>
          <w:bCs/>
          <w:i/>
          <w:iCs/>
          <w:sz w:val="28"/>
          <w:szCs w:val="28"/>
          <w:u w:val="single"/>
        </w:rPr>
        <w:t xml:space="preserve"> 47</w:t>
      </w:r>
      <w:r w:rsidRPr="00981731">
        <w:rPr>
          <w:rFonts w:ascii="Calibri" w:hAnsi="Calibri" w:cs="Calibri"/>
          <w:b/>
          <w:bCs/>
          <w:i/>
          <w:iCs/>
          <w:sz w:val="28"/>
          <w:szCs w:val="28"/>
          <w:u w:val="single"/>
        </w:rPr>
        <w:t>: Merger of high schools could result in more “identification” of high school as a hub of the community</w:t>
      </w:r>
    </w:p>
    <w:p w14:paraId="2CC91D8A" w14:textId="77777777" w:rsidR="00981731" w:rsidRPr="00FA4D9D" w:rsidRDefault="00981731" w:rsidP="00981731">
      <w:pPr>
        <w:ind w:firstLine="720"/>
        <w:rPr>
          <w:rFonts w:ascii="Calibri" w:hAnsi="Calibri" w:cs="Calibri"/>
          <w:b/>
          <w:bCs/>
          <w:szCs w:val="24"/>
        </w:rPr>
      </w:pPr>
      <w:r>
        <w:rPr>
          <w:rFonts w:ascii="Calibri" w:hAnsi="Calibri" w:cs="Calibri"/>
          <w:b/>
          <w:bCs/>
          <w:szCs w:val="24"/>
        </w:rPr>
        <w:tab/>
      </w:r>
      <w:r w:rsidRPr="00FA4D9D">
        <w:rPr>
          <w:rFonts w:ascii="Calibri" w:hAnsi="Calibri" w:cs="Calibri"/>
          <w:b/>
          <w:bCs/>
          <w:szCs w:val="24"/>
        </w:rPr>
        <w:t>Needs More Information</w:t>
      </w:r>
    </w:p>
    <w:p w14:paraId="3A7F10FA" w14:textId="77777777" w:rsidR="00981731" w:rsidRPr="00E353F6" w:rsidRDefault="00981731" w:rsidP="00981731">
      <w:pPr>
        <w:pStyle w:val="ListParagraph"/>
        <w:numPr>
          <w:ilvl w:val="0"/>
          <w:numId w:val="13"/>
        </w:numPr>
        <w:rPr>
          <w:rFonts w:ascii="Calibri" w:hAnsi="Calibri" w:cs="Calibri"/>
          <w:bCs/>
          <w:szCs w:val="24"/>
        </w:rPr>
      </w:pPr>
      <w:r w:rsidRPr="00E353F6">
        <w:rPr>
          <w:rFonts w:ascii="Calibri" w:hAnsi="Calibri" w:cs="Calibri"/>
          <w:bCs/>
          <w:szCs w:val="24"/>
        </w:rPr>
        <w:t>Pros and cons regarding a sense of "community" after consolidation. Not a reason for a budget balancing committee to recommend a massive structural change.</w:t>
      </w:r>
      <w:r w:rsidRPr="00E353F6">
        <w:rPr>
          <w:rFonts w:ascii="Calibri" w:hAnsi="Calibri" w:cs="Calibri"/>
          <w:bCs/>
          <w:szCs w:val="24"/>
        </w:rPr>
        <w:tab/>
      </w:r>
      <w:r w:rsidRPr="00E353F6">
        <w:rPr>
          <w:rFonts w:ascii="Calibri" w:hAnsi="Calibri" w:cs="Calibri"/>
          <w:bCs/>
          <w:szCs w:val="24"/>
        </w:rPr>
        <w:tab/>
      </w:r>
    </w:p>
    <w:p w14:paraId="37BB0922" w14:textId="77777777" w:rsidR="00981731" w:rsidRPr="00FA4D9D" w:rsidRDefault="00981731" w:rsidP="00981731">
      <w:pPr>
        <w:ind w:firstLine="720"/>
        <w:rPr>
          <w:rFonts w:ascii="Calibri" w:hAnsi="Calibri" w:cs="Calibri"/>
          <w:b/>
          <w:bCs/>
          <w:szCs w:val="24"/>
        </w:rPr>
      </w:pPr>
      <w:r w:rsidRPr="00FA4D9D">
        <w:rPr>
          <w:rFonts w:ascii="Calibri" w:hAnsi="Calibri" w:cs="Calibri"/>
          <w:b/>
          <w:bCs/>
          <w:szCs w:val="24"/>
        </w:rPr>
        <w:tab/>
        <w:t xml:space="preserve">Items that Should Never be Considered </w:t>
      </w:r>
    </w:p>
    <w:p w14:paraId="1D5A2DAD"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Consolidation would do far more damage than good without producing promises savings</w:t>
      </w:r>
    </w:p>
    <w:p w14:paraId="279714E6"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No</w:t>
      </w:r>
    </w:p>
    <w:p w14:paraId="6A09873B" w14:textId="77777777" w:rsidR="00981731" w:rsidRPr="00FA4D9D" w:rsidRDefault="00981731" w:rsidP="00981731">
      <w:pPr>
        <w:ind w:firstLine="720"/>
        <w:rPr>
          <w:rFonts w:ascii="Calibri" w:hAnsi="Calibri" w:cs="Calibri"/>
          <w:b/>
          <w:bCs/>
          <w:szCs w:val="24"/>
        </w:rPr>
      </w:pPr>
      <w:r w:rsidRPr="00FA4D9D">
        <w:rPr>
          <w:rFonts w:ascii="Calibri" w:hAnsi="Calibri" w:cs="Calibri"/>
          <w:b/>
          <w:bCs/>
          <w:szCs w:val="24"/>
        </w:rPr>
        <w:tab/>
        <w:t>Items that Should only be Considered if _______________?</w:t>
      </w:r>
    </w:p>
    <w:p w14:paraId="0A95CDCF"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You need to have a non-binding referendum on this question. I believe the School board members in favor of this will get destroyed if they try this. However, only a NON-BINDING referendum could give you that answer</w:t>
      </w:r>
    </w:p>
    <w:p w14:paraId="30053CD7"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All consolidation options should be a separate, long-term consideration.</w:t>
      </w:r>
    </w:p>
    <w:p w14:paraId="53FBD840" w14:textId="77777777" w:rsidR="00981731" w:rsidRDefault="00981731" w:rsidP="00981731">
      <w:pPr>
        <w:ind w:firstLine="720"/>
        <w:rPr>
          <w:rFonts w:ascii="Calibri" w:hAnsi="Calibri" w:cs="Calibri"/>
          <w:b/>
          <w:bCs/>
          <w:szCs w:val="24"/>
        </w:rPr>
      </w:pPr>
      <w:r w:rsidRPr="00FA4D9D">
        <w:rPr>
          <w:rFonts w:ascii="Calibri" w:hAnsi="Calibri" w:cs="Calibri"/>
          <w:b/>
          <w:bCs/>
          <w:szCs w:val="24"/>
        </w:rPr>
        <w:tab/>
        <w:t>Items that Should Be Considered.</w:t>
      </w:r>
    </w:p>
    <w:p w14:paraId="7FA3E869"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lastRenderedPageBreak/>
        <w:t>Merger to create one high school and one middle school should be considered.</w:t>
      </w:r>
    </w:p>
    <w:p w14:paraId="4E180A31"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Yes</w:t>
      </w:r>
    </w:p>
    <w:p w14:paraId="0B4BD1FF"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I think consolidation (closing Orchard Lane, moving all K-5th grade students to the other 3 elementary schools, combining 6-8 at Ike and 9-12 at West) is a legitimate avenue to explore, but I don't like the idea that it's being explored only because of the monetary constraints we're currently facing. I think this sort of organization of the grades wouldn't necessarily be detrimental to students long-term, but it would be a big change that would affect almost ALL students and would be a culture shift for the families of the entire district.</w:t>
      </w:r>
    </w:p>
    <w:p w14:paraId="76C3CF18"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Realign schools to have 1 middle school and 1 high school</w:t>
      </w:r>
    </w:p>
    <w:p w14:paraId="51D8625A" w14:textId="77777777" w:rsidR="0040067F" w:rsidRDefault="0040067F" w:rsidP="0035267E">
      <w:pPr>
        <w:rPr>
          <w:rFonts w:ascii="Calibri" w:hAnsi="Calibri" w:cs="Calibri"/>
          <w:b/>
          <w:bCs/>
          <w:i/>
          <w:iCs/>
          <w:sz w:val="28"/>
          <w:szCs w:val="28"/>
          <w:u w:val="single"/>
        </w:rPr>
      </w:pPr>
    </w:p>
    <w:p w14:paraId="32375B89" w14:textId="3F5F9B5F" w:rsidR="00981731" w:rsidRPr="0035267E" w:rsidRDefault="00981731" w:rsidP="0035267E">
      <w:pPr>
        <w:rPr>
          <w:rFonts w:ascii="Calibri" w:hAnsi="Calibri" w:cs="Calibri"/>
          <w:b/>
          <w:bCs/>
          <w:i/>
          <w:iCs/>
          <w:szCs w:val="24"/>
          <w:u w:val="single"/>
        </w:rPr>
      </w:pPr>
      <w:r w:rsidRPr="00736972">
        <w:rPr>
          <w:rFonts w:ascii="Calibri" w:hAnsi="Calibri" w:cs="Calibri"/>
          <w:b/>
          <w:bCs/>
          <w:i/>
          <w:iCs/>
          <w:sz w:val="28"/>
          <w:szCs w:val="28"/>
          <w:u w:val="single"/>
        </w:rPr>
        <w:t>Idea</w:t>
      </w:r>
      <w:r w:rsidR="008E1512">
        <w:rPr>
          <w:rFonts w:ascii="Calibri" w:hAnsi="Calibri" w:cs="Calibri"/>
          <w:b/>
          <w:bCs/>
          <w:i/>
          <w:iCs/>
          <w:sz w:val="28"/>
          <w:szCs w:val="28"/>
          <w:u w:val="single"/>
        </w:rPr>
        <w:t xml:space="preserve"> 48</w:t>
      </w:r>
      <w:r w:rsidRPr="00736972">
        <w:rPr>
          <w:rFonts w:ascii="Calibri" w:hAnsi="Calibri" w:cs="Calibri"/>
          <w:b/>
          <w:bCs/>
          <w:i/>
          <w:iCs/>
          <w:sz w:val="28"/>
          <w:szCs w:val="28"/>
          <w:u w:val="single"/>
        </w:rPr>
        <w:t>: Readjust building footprint to reflect decreased population</w:t>
      </w:r>
    </w:p>
    <w:p w14:paraId="10BF612D" w14:textId="77777777" w:rsidR="00981731" w:rsidRPr="00FA4D9D" w:rsidRDefault="00981731" w:rsidP="00981731">
      <w:pPr>
        <w:ind w:firstLine="720"/>
        <w:rPr>
          <w:rFonts w:ascii="Calibri" w:hAnsi="Calibri" w:cs="Calibri"/>
          <w:b/>
          <w:bCs/>
          <w:szCs w:val="24"/>
        </w:rPr>
      </w:pPr>
      <w:r w:rsidRPr="00FA4D9D">
        <w:rPr>
          <w:rFonts w:ascii="Calibri" w:hAnsi="Calibri" w:cs="Calibri"/>
          <w:b/>
          <w:bCs/>
          <w:szCs w:val="24"/>
        </w:rPr>
        <w:tab/>
        <w:t xml:space="preserve">Items that Should Never be Considered </w:t>
      </w:r>
    </w:p>
    <w:p w14:paraId="18FFBCFD"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Population not decreasing</w:t>
      </w:r>
    </w:p>
    <w:p w14:paraId="2601EDE2" w14:textId="77777777" w:rsidR="00981731" w:rsidRPr="00FA4D9D" w:rsidRDefault="00981731" w:rsidP="00981731">
      <w:pPr>
        <w:ind w:firstLine="720"/>
        <w:rPr>
          <w:rFonts w:ascii="Calibri" w:hAnsi="Calibri" w:cs="Calibri"/>
          <w:b/>
          <w:bCs/>
          <w:szCs w:val="24"/>
        </w:rPr>
      </w:pPr>
      <w:r w:rsidRPr="00FA4D9D">
        <w:rPr>
          <w:rFonts w:ascii="Calibri" w:hAnsi="Calibri" w:cs="Calibri"/>
          <w:b/>
          <w:bCs/>
          <w:szCs w:val="24"/>
        </w:rPr>
        <w:tab/>
        <w:t>Items that Should only be Considered if _______________?</w:t>
      </w:r>
    </w:p>
    <w:p w14:paraId="330FC4E1"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The financials make sense and we won't need to "undo" work as enrollment changes</w:t>
      </w:r>
    </w:p>
    <w:p w14:paraId="7F00B40A" w14:textId="77777777" w:rsidR="00981731" w:rsidRDefault="00981731" w:rsidP="00981731">
      <w:pPr>
        <w:ind w:firstLine="720"/>
        <w:rPr>
          <w:rFonts w:ascii="Calibri" w:hAnsi="Calibri" w:cs="Calibri"/>
          <w:b/>
          <w:bCs/>
          <w:szCs w:val="24"/>
        </w:rPr>
      </w:pPr>
      <w:r w:rsidRPr="00FA4D9D">
        <w:rPr>
          <w:rFonts w:ascii="Calibri" w:hAnsi="Calibri" w:cs="Calibri"/>
          <w:b/>
          <w:bCs/>
          <w:szCs w:val="24"/>
        </w:rPr>
        <w:tab/>
        <w:t>Items that Should Be Considered.</w:t>
      </w:r>
    </w:p>
    <w:p w14:paraId="5907EEB3"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Yes</w:t>
      </w:r>
    </w:p>
    <w:p w14:paraId="205D27AA"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I think consolidation (closing Orchard Lane, moving all K-5th grade students to the other 3 elementary schools, combining 6-8 at Ike and 9-12 at West) is a legitimate avenue to explore, but I don't like the idea that it's being explored only because of the monetary constraints we're currently facing. I think this sort of organization of the grades wouldn't necessarily be detrimental to students long-term, but it would be a big change that would affect almost ALL students and would be a culture shift for the families of the entire district.</w:t>
      </w:r>
    </w:p>
    <w:p w14:paraId="30C7680B"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Realign schools to have 1 middle school and 1 high school</w:t>
      </w:r>
    </w:p>
    <w:p w14:paraId="6CEF4C2E"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Gradual close to Orchard Lane (or Poplar Creek, which should be considered as well) with a shift in the buildings purpose. </w:t>
      </w:r>
    </w:p>
    <w:p w14:paraId="334A66EA" w14:textId="77777777" w:rsidR="00981731" w:rsidRDefault="00981731" w:rsidP="00981731">
      <w:pPr>
        <w:ind w:firstLine="720"/>
        <w:rPr>
          <w:rFonts w:ascii="Calibri" w:hAnsi="Calibri" w:cs="Calibri"/>
          <w:b/>
          <w:bCs/>
          <w:szCs w:val="24"/>
        </w:rPr>
      </w:pPr>
    </w:p>
    <w:p w14:paraId="57544D67" w14:textId="77777777" w:rsidR="0035267E" w:rsidRDefault="0035267E">
      <w:pPr>
        <w:rPr>
          <w:rFonts w:ascii="Calibri" w:hAnsi="Calibri" w:cs="Calibri"/>
          <w:b/>
          <w:bCs/>
          <w:i/>
          <w:iCs/>
          <w:sz w:val="28"/>
          <w:szCs w:val="28"/>
          <w:u w:val="single"/>
        </w:rPr>
      </w:pPr>
      <w:r>
        <w:rPr>
          <w:rFonts w:ascii="Calibri" w:hAnsi="Calibri" w:cs="Calibri"/>
          <w:b/>
          <w:bCs/>
          <w:i/>
          <w:iCs/>
          <w:sz w:val="28"/>
          <w:szCs w:val="28"/>
          <w:u w:val="single"/>
        </w:rPr>
        <w:br w:type="page"/>
      </w:r>
    </w:p>
    <w:p w14:paraId="485AEF8E" w14:textId="7ABCE025" w:rsidR="00981731" w:rsidRPr="0035267E" w:rsidRDefault="00981731" w:rsidP="0087253A">
      <w:pPr>
        <w:rPr>
          <w:rFonts w:ascii="Calibri" w:hAnsi="Calibri" w:cs="Calibri"/>
          <w:b/>
          <w:bCs/>
          <w:i/>
          <w:iCs/>
          <w:sz w:val="28"/>
          <w:szCs w:val="28"/>
          <w:u w:val="single"/>
        </w:rPr>
      </w:pPr>
      <w:r w:rsidRPr="0035267E">
        <w:rPr>
          <w:rFonts w:ascii="Calibri" w:hAnsi="Calibri" w:cs="Calibri"/>
          <w:b/>
          <w:bCs/>
          <w:i/>
          <w:iCs/>
          <w:sz w:val="28"/>
          <w:szCs w:val="28"/>
          <w:u w:val="single"/>
        </w:rPr>
        <w:lastRenderedPageBreak/>
        <w:t>Idea</w:t>
      </w:r>
      <w:r w:rsidR="008E1512">
        <w:rPr>
          <w:rFonts w:ascii="Calibri" w:hAnsi="Calibri" w:cs="Calibri"/>
          <w:b/>
          <w:bCs/>
          <w:i/>
          <w:iCs/>
          <w:sz w:val="28"/>
          <w:szCs w:val="28"/>
          <w:u w:val="single"/>
        </w:rPr>
        <w:t xml:space="preserve"> 49</w:t>
      </w:r>
      <w:r w:rsidRPr="0035267E">
        <w:rPr>
          <w:rFonts w:ascii="Calibri" w:hAnsi="Calibri" w:cs="Calibri"/>
          <w:b/>
          <w:bCs/>
          <w:i/>
          <w:iCs/>
          <w:sz w:val="28"/>
          <w:szCs w:val="28"/>
          <w:u w:val="single"/>
        </w:rPr>
        <w:t>: Reduce expenses - aligning facility usage to match enrollment trends through school consolidation or temporary close facilities.</w:t>
      </w:r>
    </w:p>
    <w:p w14:paraId="0041C6B3" w14:textId="7C69FA01" w:rsidR="00981731" w:rsidRDefault="00981731" w:rsidP="0035267E">
      <w:pPr>
        <w:ind w:left="720"/>
        <w:rPr>
          <w:rFonts w:ascii="Calibri" w:hAnsi="Calibri" w:cs="Calibri"/>
          <w:b/>
          <w:bCs/>
          <w:szCs w:val="24"/>
        </w:rPr>
      </w:pPr>
      <w:r>
        <w:rPr>
          <w:rFonts w:ascii="Calibri" w:hAnsi="Calibri" w:cs="Calibri"/>
          <w:b/>
          <w:bCs/>
          <w:szCs w:val="24"/>
        </w:rPr>
        <w:tab/>
      </w:r>
      <w:r w:rsidRPr="00FA4D9D">
        <w:rPr>
          <w:rFonts w:ascii="Calibri" w:hAnsi="Calibri" w:cs="Calibri"/>
          <w:b/>
          <w:bCs/>
          <w:szCs w:val="24"/>
        </w:rPr>
        <w:t xml:space="preserve">Items that Should Never be Considered </w:t>
      </w:r>
    </w:p>
    <w:p w14:paraId="76707519"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Other/better ways of reducing costs</w:t>
      </w:r>
    </w:p>
    <w:p w14:paraId="53494980" w14:textId="77777777" w:rsidR="00981731" w:rsidRDefault="00981731" w:rsidP="00981731">
      <w:pPr>
        <w:ind w:left="720"/>
        <w:rPr>
          <w:rFonts w:ascii="Calibri" w:hAnsi="Calibri" w:cs="Calibri"/>
          <w:b/>
          <w:bCs/>
          <w:szCs w:val="24"/>
        </w:rPr>
      </w:pPr>
      <w:r w:rsidRPr="00FA4D9D">
        <w:rPr>
          <w:rFonts w:ascii="Calibri" w:hAnsi="Calibri" w:cs="Calibri"/>
          <w:b/>
          <w:bCs/>
          <w:szCs w:val="24"/>
        </w:rPr>
        <w:tab/>
        <w:t>Items that Should only be Considered if _______________?</w:t>
      </w:r>
    </w:p>
    <w:p w14:paraId="3D95A0AC"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I could see consolidating the K-6 schools; I am not in favor of the other consolidation choice</w:t>
      </w:r>
    </w:p>
    <w:p w14:paraId="3041B2EA"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All consolidation options should be a separate, long-term consideration.</w:t>
      </w:r>
    </w:p>
    <w:p w14:paraId="637978F9" w14:textId="77777777" w:rsidR="00981731" w:rsidRPr="00FA4D9D" w:rsidRDefault="00981731" w:rsidP="00981731">
      <w:pPr>
        <w:ind w:left="720"/>
        <w:rPr>
          <w:rFonts w:ascii="Calibri" w:hAnsi="Calibri" w:cs="Calibri"/>
          <w:b/>
          <w:bCs/>
          <w:szCs w:val="24"/>
        </w:rPr>
      </w:pPr>
      <w:r w:rsidRPr="00FA4D9D">
        <w:rPr>
          <w:rFonts w:ascii="Calibri" w:hAnsi="Calibri" w:cs="Calibri"/>
          <w:b/>
          <w:bCs/>
          <w:szCs w:val="24"/>
        </w:rPr>
        <w:tab/>
        <w:t>Items that Should Be Considered.</w:t>
      </w:r>
    </w:p>
    <w:p w14:paraId="4622CA9D"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A well-managed organization should always be smart with usage - shouldn't just be a "the group wants it so they should have it" situation</w:t>
      </w:r>
    </w:p>
    <w:p w14:paraId="3FC3C0ED" w14:textId="7BB308DA"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Yes</w:t>
      </w:r>
      <w:r w:rsidR="0087253A" w:rsidRPr="00E353F6">
        <w:rPr>
          <w:rFonts w:ascii="Calibri" w:hAnsi="Calibri" w:cs="Calibri"/>
          <w:bCs/>
          <w:szCs w:val="24"/>
        </w:rPr>
        <w:t xml:space="preserve"> (2x)</w:t>
      </w:r>
    </w:p>
    <w:p w14:paraId="7F612D97" w14:textId="4867BA4F" w:rsidR="00981731" w:rsidRPr="00E353F6" w:rsidRDefault="00981731" w:rsidP="0087253A">
      <w:pPr>
        <w:pStyle w:val="ListParagraph"/>
        <w:numPr>
          <w:ilvl w:val="0"/>
          <w:numId w:val="11"/>
        </w:numPr>
        <w:rPr>
          <w:rFonts w:ascii="Calibri" w:hAnsi="Calibri" w:cs="Calibri"/>
          <w:bCs/>
          <w:szCs w:val="24"/>
        </w:rPr>
      </w:pPr>
      <w:r w:rsidRPr="00E353F6">
        <w:rPr>
          <w:rFonts w:ascii="Calibri" w:hAnsi="Calibri" w:cs="Calibri"/>
          <w:bCs/>
          <w:szCs w:val="24"/>
        </w:rPr>
        <w:t>Merger to create one high school and one middle school should be considered.</w:t>
      </w:r>
    </w:p>
    <w:p w14:paraId="4E1EE4B4"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I think consolidation (closing Orchard Lane, moving all K-5th grade students to the other 3 elementary schools, combining 6-8 at Ike and 9-12 at West) is a legitimate avenue to explore, but I don't like the idea that it's being explored only because of the monetary constraints we're currently facing. I think this sort of organization of the grades wouldn't necessarily be detrimental to students long-term, but it would be a big change that would affect almost ALL students and would be a culture shift for the families of the entire district.</w:t>
      </w:r>
    </w:p>
    <w:p w14:paraId="1238A822"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Realign schools to have 1 middle school and 1 high school</w:t>
      </w:r>
    </w:p>
    <w:p w14:paraId="2296D28E" w14:textId="77777777" w:rsidR="00981731" w:rsidRPr="00E353F6" w:rsidRDefault="00981731" w:rsidP="00981731">
      <w:pPr>
        <w:pStyle w:val="ListParagraph"/>
        <w:numPr>
          <w:ilvl w:val="0"/>
          <w:numId w:val="11"/>
        </w:numPr>
        <w:rPr>
          <w:rFonts w:ascii="Calibri" w:hAnsi="Calibri" w:cs="Calibri"/>
          <w:bCs/>
          <w:szCs w:val="24"/>
        </w:rPr>
      </w:pPr>
      <w:r w:rsidRPr="00E353F6">
        <w:rPr>
          <w:rFonts w:ascii="Calibri" w:hAnsi="Calibri" w:cs="Calibri"/>
          <w:bCs/>
          <w:szCs w:val="24"/>
        </w:rPr>
        <w:t>Gradual close to Orchard Lane (or Poplar Creek, which should be considered as well) with a shift in the buildings purpose. </w:t>
      </w:r>
    </w:p>
    <w:p w14:paraId="446BD398" w14:textId="77777777" w:rsidR="0040067F" w:rsidRDefault="0040067F" w:rsidP="00381193">
      <w:pPr>
        <w:rPr>
          <w:rFonts w:ascii="Calibri" w:hAnsi="Calibri" w:cs="Calibri"/>
          <w:b/>
          <w:bCs/>
          <w:sz w:val="32"/>
          <w:szCs w:val="32"/>
          <w:highlight w:val="yellow"/>
        </w:rPr>
      </w:pPr>
    </w:p>
    <w:p w14:paraId="41BEE767" w14:textId="712F736B" w:rsidR="00381193" w:rsidRPr="00381193" w:rsidRDefault="00381193" w:rsidP="00381193">
      <w:pPr>
        <w:rPr>
          <w:rFonts w:ascii="Calibri" w:hAnsi="Calibri" w:cs="Calibri"/>
          <w:b/>
          <w:bCs/>
          <w:sz w:val="32"/>
          <w:szCs w:val="32"/>
        </w:rPr>
      </w:pPr>
      <w:r w:rsidRPr="008E1512">
        <w:rPr>
          <w:rFonts w:ascii="Calibri" w:hAnsi="Calibri" w:cs="Calibri"/>
          <w:b/>
          <w:bCs/>
          <w:sz w:val="32"/>
          <w:szCs w:val="32"/>
          <w:highlight w:val="yellow"/>
        </w:rPr>
        <w:t>Referendum</w:t>
      </w:r>
    </w:p>
    <w:p w14:paraId="53C04172" w14:textId="77A75C9F" w:rsidR="00381193" w:rsidRPr="00381193" w:rsidRDefault="00381193" w:rsidP="00381193">
      <w:pPr>
        <w:rPr>
          <w:rFonts w:ascii="Calibri" w:hAnsi="Calibri" w:cs="Calibri"/>
          <w:b/>
          <w:bCs/>
          <w:i/>
          <w:iCs/>
          <w:sz w:val="28"/>
          <w:szCs w:val="28"/>
          <w:u w:val="single"/>
        </w:rPr>
      </w:pPr>
      <w:r w:rsidRPr="00381193">
        <w:rPr>
          <w:rFonts w:ascii="Calibri" w:hAnsi="Calibri" w:cs="Calibri"/>
          <w:b/>
          <w:bCs/>
          <w:i/>
          <w:iCs/>
          <w:sz w:val="28"/>
          <w:szCs w:val="28"/>
          <w:u w:val="single"/>
        </w:rPr>
        <w:t>Idea</w:t>
      </w:r>
      <w:r w:rsidR="008E1512">
        <w:rPr>
          <w:rFonts w:ascii="Calibri" w:hAnsi="Calibri" w:cs="Calibri"/>
          <w:b/>
          <w:bCs/>
          <w:i/>
          <w:iCs/>
          <w:sz w:val="28"/>
          <w:szCs w:val="28"/>
          <w:u w:val="single"/>
        </w:rPr>
        <w:t xml:space="preserve"> 50</w:t>
      </w:r>
      <w:r w:rsidRPr="00381193">
        <w:rPr>
          <w:rFonts w:ascii="Calibri" w:hAnsi="Calibri" w:cs="Calibri"/>
          <w:b/>
          <w:bCs/>
          <w:i/>
          <w:iCs/>
          <w:sz w:val="28"/>
          <w:szCs w:val="28"/>
          <w:u w:val="single"/>
        </w:rPr>
        <w:t>: Dedicated referendum with money guaranteed to go to teacher salary increases beyond budgeted salary increase</w:t>
      </w:r>
    </w:p>
    <w:p w14:paraId="119B82E4" w14:textId="77777777" w:rsidR="00381193" w:rsidRPr="00381193" w:rsidRDefault="00381193" w:rsidP="00381193">
      <w:pPr>
        <w:ind w:firstLine="720"/>
        <w:rPr>
          <w:rFonts w:ascii="Calibri" w:hAnsi="Calibri" w:cs="Calibri"/>
          <w:b/>
          <w:bCs/>
          <w:szCs w:val="24"/>
        </w:rPr>
      </w:pPr>
      <w:r w:rsidRPr="00381193">
        <w:rPr>
          <w:rFonts w:ascii="Calibri" w:hAnsi="Calibri" w:cs="Calibri"/>
          <w:b/>
          <w:bCs/>
          <w:szCs w:val="24"/>
        </w:rPr>
        <w:t xml:space="preserve">Items that Should Never be Considered </w:t>
      </w:r>
    </w:p>
    <w:p w14:paraId="15F91B74" w14:textId="67101CA4" w:rsidR="00381193" w:rsidRDefault="00381193" w:rsidP="00381193">
      <w:pPr>
        <w:numPr>
          <w:ilvl w:val="0"/>
          <w:numId w:val="25"/>
        </w:numPr>
        <w:rPr>
          <w:rFonts w:ascii="Calibri" w:hAnsi="Calibri" w:cs="Calibri"/>
          <w:bCs/>
          <w:szCs w:val="24"/>
        </w:rPr>
      </w:pPr>
      <w:r w:rsidRPr="00E353F6">
        <w:rPr>
          <w:rFonts w:ascii="Calibri" w:hAnsi="Calibri" w:cs="Calibri"/>
          <w:bCs/>
          <w:szCs w:val="24"/>
        </w:rPr>
        <w:t xml:space="preserve">No, we have a community that supports our teachers in educating our kids and that is a huge selling factor for teachers wanting to teach in New Berlin. Plus, we do give benefit, or general employment </w:t>
      </w:r>
      <w:r w:rsidRPr="00E353F6">
        <w:rPr>
          <w:rFonts w:ascii="Calibri" w:hAnsi="Calibri" w:cs="Calibri"/>
          <w:bCs/>
          <w:szCs w:val="24"/>
        </w:rPr>
        <w:lastRenderedPageBreak/>
        <w:t>increases, and wage increases when we can do so. But a dedicated raise does not match the reality of the private sector</w:t>
      </w:r>
    </w:p>
    <w:p w14:paraId="7027BD15" w14:textId="37A07A4E" w:rsidR="00843108" w:rsidRPr="00E353F6" w:rsidRDefault="00843108" w:rsidP="00381193">
      <w:pPr>
        <w:numPr>
          <w:ilvl w:val="0"/>
          <w:numId w:val="25"/>
        </w:numPr>
        <w:rPr>
          <w:rFonts w:ascii="Calibri" w:hAnsi="Calibri" w:cs="Calibri"/>
          <w:bCs/>
          <w:szCs w:val="24"/>
        </w:rPr>
      </w:pPr>
      <w:bookmarkStart w:id="18" w:name="_Hlk22222805"/>
      <w:r>
        <w:rPr>
          <w:rFonts w:ascii="Calibri" w:hAnsi="Calibri" w:cs="Calibri"/>
          <w:bCs/>
          <w:szCs w:val="24"/>
        </w:rPr>
        <w:t>Recommending a referendum takes away from the time and effort of what the task force was formed to do.</w:t>
      </w:r>
    </w:p>
    <w:bookmarkEnd w:id="18"/>
    <w:p w14:paraId="109EF494" w14:textId="77777777" w:rsidR="00381193" w:rsidRPr="00381193" w:rsidRDefault="00381193" w:rsidP="00381193">
      <w:pPr>
        <w:rPr>
          <w:rFonts w:ascii="Calibri" w:hAnsi="Calibri" w:cs="Calibri"/>
          <w:b/>
          <w:bCs/>
          <w:szCs w:val="24"/>
        </w:rPr>
      </w:pPr>
      <w:r w:rsidRPr="00381193">
        <w:rPr>
          <w:rFonts w:ascii="Calibri" w:hAnsi="Calibri" w:cs="Calibri"/>
          <w:b/>
          <w:bCs/>
          <w:szCs w:val="24"/>
        </w:rPr>
        <w:tab/>
        <w:t>Items that Should only be Considered if _______________?</w:t>
      </w:r>
    </w:p>
    <w:p w14:paraId="3D199786" w14:textId="77777777" w:rsidR="00381193" w:rsidRPr="00E353F6" w:rsidRDefault="00381193" w:rsidP="00381193">
      <w:pPr>
        <w:numPr>
          <w:ilvl w:val="0"/>
          <w:numId w:val="14"/>
        </w:numPr>
        <w:rPr>
          <w:rFonts w:ascii="Calibri" w:hAnsi="Calibri" w:cs="Calibri"/>
          <w:bCs/>
          <w:szCs w:val="24"/>
        </w:rPr>
      </w:pPr>
      <w:r w:rsidRPr="00E353F6">
        <w:rPr>
          <w:rFonts w:ascii="Calibri" w:hAnsi="Calibri" w:cs="Calibri"/>
          <w:bCs/>
          <w:szCs w:val="24"/>
        </w:rPr>
        <w:t>This makes sense in the market AND the other financial issues (debt) are resolved.</w:t>
      </w:r>
    </w:p>
    <w:p w14:paraId="609BDDE0" w14:textId="35290BE9" w:rsidR="00381193" w:rsidRPr="00381193" w:rsidRDefault="00381193" w:rsidP="00381193">
      <w:pPr>
        <w:numPr>
          <w:ilvl w:val="0"/>
          <w:numId w:val="14"/>
        </w:numPr>
        <w:rPr>
          <w:rFonts w:ascii="Calibri" w:hAnsi="Calibri" w:cs="Calibri"/>
          <w:b/>
          <w:bCs/>
          <w:szCs w:val="24"/>
        </w:rPr>
      </w:pPr>
      <w:r w:rsidRPr="00E353F6">
        <w:rPr>
          <w:rFonts w:ascii="Calibri" w:hAnsi="Calibri" w:cs="Calibri"/>
          <w:bCs/>
          <w:szCs w:val="24"/>
        </w:rPr>
        <w:t>there is a communication plan to go along with it</w:t>
      </w:r>
      <w:r w:rsidRPr="00381193">
        <w:rPr>
          <w:rFonts w:ascii="Calibri" w:hAnsi="Calibri" w:cs="Calibri"/>
          <w:b/>
          <w:bCs/>
          <w:szCs w:val="24"/>
        </w:rPr>
        <w:tab/>
      </w:r>
    </w:p>
    <w:p w14:paraId="569BB749" w14:textId="77777777" w:rsidR="00381193" w:rsidRPr="00381193" w:rsidRDefault="00381193" w:rsidP="00381193">
      <w:pPr>
        <w:rPr>
          <w:rFonts w:ascii="Calibri" w:hAnsi="Calibri" w:cs="Calibri"/>
          <w:b/>
          <w:bCs/>
          <w:szCs w:val="24"/>
        </w:rPr>
      </w:pPr>
      <w:r w:rsidRPr="00381193">
        <w:rPr>
          <w:rFonts w:ascii="Calibri" w:hAnsi="Calibri" w:cs="Calibri"/>
          <w:b/>
          <w:bCs/>
          <w:szCs w:val="24"/>
        </w:rPr>
        <w:tab/>
        <w:t>Items that Should Be Considered.</w:t>
      </w:r>
    </w:p>
    <w:p w14:paraId="2ED34E5A" w14:textId="77777777" w:rsidR="00381193" w:rsidRPr="00E353F6" w:rsidRDefault="00381193" w:rsidP="00381193">
      <w:pPr>
        <w:numPr>
          <w:ilvl w:val="0"/>
          <w:numId w:val="11"/>
        </w:numPr>
        <w:rPr>
          <w:rFonts w:ascii="Calibri" w:hAnsi="Calibri" w:cs="Calibri"/>
          <w:bCs/>
          <w:szCs w:val="24"/>
        </w:rPr>
      </w:pPr>
      <w:r w:rsidRPr="00E353F6">
        <w:rPr>
          <w:rFonts w:ascii="Calibri" w:hAnsi="Calibri" w:cs="Calibri"/>
          <w:bCs/>
          <w:szCs w:val="24"/>
        </w:rPr>
        <w:t>Needs further discussion. Focus on debt reduction/ capital projects needs to be considered.</w:t>
      </w:r>
    </w:p>
    <w:p w14:paraId="7B719C92" w14:textId="77777777" w:rsidR="00381193" w:rsidRPr="00E353F6" w:rsidRDefault="00381193" w:rsidP="00381193">
      <w:pPr>
        <w:numPr>
          <w:ilvl w:val="0"/>
          <w:numId w:val="11"/>
        </w:numPr>
        <w:rPr>
          <w:rFonts w:ascii="Calibri" w:hAnsi="Calibri" w:cs="Calibri"/>
          <w:bCs/>
          <w:szCs w:val="24"/>
        </w:rPr>
      </w:pPr>
      <w:r w:rsidRPr="00E353F6">
        <w:rPr>
          <w:rFonts w:ascii="Calibri" w:hAnsi="Calibri" w:cs="Calibri"/>
          <w:bCs/>
          <w:szCs w:val="24"/>
        </w:rPr>
        <w:t>An update referendum with a specific, transparent ask is a great option.</w:t>
      </w:r>
    </w:p>
    <w:p w14:paraId="509090FD" w14:textId="77777777" w:rsidR="00381193" w:rsidRPr="00E353F6" w:rsidRDefault="00381193" w:rsidP="00381193">
      <w:pPr>
        <w:numPr>
          <w:ilvl w:val="0"/>
          <w:numId w:val="11"/>
        </w:numPr>
        <w:rPr>
          <w:rFonts w:ascii="Calibri" w:hAnsi="Calibri" w:cs="Calibri"/>
          <w:bCs/>
          <w:szCs w:val="24"/>
        </w:rPr>
      </w:pPr>
      <w:r w:rsidRPr="00E353F6">
        <w:rPr>
          <w:rFonts w:ascii="Calibri" w:hAnsi="Calibri" w:cs="Calibri"/>
          <w:bCs/>
          <w:szCs w:val="24"/>
        </w:rPr>
        <w:t>I am very much open to the idea of a new, different, referendum at a lower proposed dollar amount</w:t>
      </w:r>
    </w:p>
    <w:p w14:paraId="68848C6A" w14:textId="7542048A" w:rsidR="0035267E" w:rsidRDefault="0035267E">
      <w:pPr>
        <w:rPr>
          <w:rFonts w:ascii="Calibri" w:hAnsi="Calibri" w:cs="Calibri"/>
          <w:b/>
          <w:bCs/>
          <w:i/>
          <w:iCs/>
          <w:sz w:val="28"/>
          <w:szCs w:val="28"/>
          <w:u w:val="single"/>
        </w:rPr>
      </w:pPr>
    </w:p>
    <w:p w14:paraId="709FC6F4" w14:textId="77B98EA5" w:rsidR="00381193" w:rsidRPr="00381193" w:rsidRDefault="00381193" w:rsidP="00381193">
      <w:pPr>
        <w:rPr>
          <w:rFonts w:ascii="Calibri" w:hAnsi="Calibri" w:cs="Calibri"/>
          <w:b/>
          <w:bCs/>
          <w:i/>
          <w:iCs/>
          <w:sz w:val="28"/>
          <w:szCs w:val="28"/>
          <w:u w:val="single"/>
        </w:rPr>
      </w:pPr>
      <w:r w:rsidRPr="00381193">
        <w:rPr>
          <w:rFonts w:ascii="Calibri" w:hAnsi="Calibri" w:cs="Calibri"/>
          <w:b/>
          <w:bCs/>
          <w:i/>
          <w:iCs/>
          <w:sz w:val="28"/>
          <w:szCs w:val="28"/>
          <w:u w:val="single"/>
        </w:rPr>
        <w:t>Idea</w:t>
      </w:r>
      <w:r w:rsidR="008E1512">
        <w:rPr>
          <w:rFonts w:ascii="Calibri" w:hAnsi="Calibri" w:cs="Calibri"/>
          <w:b/>
          <w:bCs/>
          <w:i/>
          <w:iCs/>
          <w:sz w:val="28"/>
          <w:szCs w:val="28"/>
          <w:u w:val="single"/>
        </w:rPr>
        <w:t xml:space="preserve"> 51</w:t>
      </w:r>
      <w:r w:rsidRPr="00381193">
        <w:rPr>
          <w:rFonts w:ascii="Calibri" w:hAnsi="Calibri" w:cs="Calibri"/>
          <w:b/>
          <w:bCs/>
          <w:i/>
          <w:iCs/>
          <w:sz w:val="28"/>
          <w:szCs w:val="28"/>
          <w:u w:val="single"/>
        </w:rPr>
        <w:t>: One-time, $5 million "capitol only" non-recurring referendum</w:t>
      </w:r>
    </w:p>
    <w:p w14:paraId="74AEE8E3" w14:textId="77777777" w:rsidR="00843108" w:rsidRPr="00381193" w:rsidRDefault="00843108" w:rsidP="00843108">
      <w:pPr>
        <w:ind w:firstLine="720"/>
        <w:rPr>
          <w:rFonts w:ascii="Calibri" w:hAnsi="Calibri" w:cs="Calibri"/>
          <w:b/>
          <w:bCs/>
          <w:szCs w:val="24"/>
        </w:rPr>
      </w:pPr>
      <w:r w:rsidRPr="00381193">
        <w:rPr>
          <w:rFonts w:ascii="Calibri" w:hAnsi="Calibri" w:cs="Calibri"/>
          <w:b/>
          <w:bCs/>
          <w:szCs w:val="24"/>
        </w:rPr>
        <w:t xml:space="preserve">Items that Should Never be Considered </w:t>
      </w:r>
    </w:p>
    <w:p w14:paraId="4B1BDD21" w14:textId="77777777" w:rsidR="00843108" w:rsidRPr="00843108" w:rsidRDefault="00843108" w:rsidP="00843108">
      <w:pPr>
        <w:numPr>
          <w:ilvl w:val="0"/>
          <w:numId w:val="26"/>
        </w:numPr>
        <w:rPr>
          <w:rFonts w:ascii="Calibri" w:hAnsi="Calibri" w:cs="Calibri"/>
          <w:bCs/>
          <w:szCs w:val="24"/>
        </w:rPr>
      </w:pPr>
      <w:r>
        <w:rPr>
          <w:rFonts w:ascii="Calibri" w:hAnsi="Calibri" w:cs="Calibri"/>
          <w:bCs/>
          <w:szCs w:val="24"/>
        </w:rPr>
        <w:t>Recommending a referendum takes away from the time and effort of what the task force was formed to do.</w:t>
      </w:r>
    </w:p>
    <w:p w14:paraId="06A367F9" w14:textId="02BABEEB" w:rsidR="00381193" w:rsidRPr="00381193" w:rsidRDefault="00381193" w:rsidP="00381193">
      <w:pPr>
        <w:ind w:firstLine="720"/>
        <w:rPr>
          <w:rFonts w:ascii="Calibri" w:hAnsi="Calibri" w:cs="Calibri"/>
          <w:b/>
          <w:bCs/>
          <w:szCs w:val="24"/>
        </w:rPr>
      </w:pPr>
      <w:r w:rsidRPr="00381193">
        <w:rPr>
          <w:rFonts w:ascii="Calibri" w:hAnsi="Calibri" w:cs="Calibri"/>
          <w:b/>
          <w:bCs/>
          <w:szCs w:val="24"/>
        </w:rPr>
        <w:t>Items that Should only be Considered if _______________?</w:t>
      </w:r>
    </w:p>
    <w:p w14:paraId="45D87BBF" w14:textId="77777777" w:rsidR="00381193" w:rsidRPr="00E353F6" w:rsidRDefault="00381193" w:rsidP="00381193">
      <w:pPr>
        <w:numPr>
          <w:ilvl w:val="0"/>
          <w:numId w:val="29"/>
        </w:numPr>
        <w:rPr>
          <w:rFonts w:ascii="Calibri" w:hAnsi="Calibri" w:cs="Calibri"/>
          <w:bCs/>
          <w:szCs w:val="24"/>
        </w:rPr>
      </w:pPr>
      <w:r w:rsidRPr="00E353F6">
        <w:rPr>
          <w:rFonts w:ascii="Calibri" w:hAnsi="Calibri" w:cs="Calibri"/>
          <w:bCs/>
          <w:szCs w:val="24"/>
        </w:rPr>
        <w:t>there is a communication plan to go along with it</w:t>
      </w:r>
    </w:p>
    <w:p w14:paraId="1D102262" w14:textId="77777777" w:rsidR="00381193" w:rsidRPr="00E353F6" w:rsidRDefault="00381193" w:rsidP="00381193">
      <w:pPr>
        <w:numPr>
          <w:ilvl w:val="0"/>
          <w:numId w:val="29"/>
        </w:numPr>
        <w:rPr>
          <w:rFonts w:ascii="Calibri" w:hAnsi="Calibri" w:cs="Calibri"/>
          <w:bCs/>
          <w:szCs w:val="24"/>
        </w:rPr>
      </w:pPr>
      <w:r w:rsidRPr="00E353F6">
        <w:rPr>
          <w:rFonts w:ascii="Calibri" w:hAnsi="Calibri" w:cs="Calibri"/>
          <w:bCs/>
          <w:szCs w:val="24"/>
        </w:rPr>
        <w:t>seems to have put this in a bad spot. Education about the uniqueness of a prior generation's unique decision to fund new schools through the operational budget could lead to success IF focused on the debt NOT spending.</w:t>
      </w:r>
    </w:p>
    <w:p w14:paraId="0F03D4D5" w14:textId="77777777" w:rsidR="00381193" w:rsidRPr="00381193" w:rsidRDefault="00381193" w:rsidP="00381193">
      <w:pPr>
        <w:rPr>
          <w:rFonts w:ascii="Calibri" w:hAnsi="Calibri" w:cs="Calibri"/>
          <w:b/>
          <w:bCs/>
          <w:szCs w:val="24"/>
        </w:rPr>
      </w:pPr>
      <w:r w:rsidRPr="00381193">
        <w:rPr>
          <w:rFonts w:ascii="Calibri" w:hAnsi="Calibri" w:cs="Calibri"/>
          <w:b/>
          <w:bCs/>
          <w:szCs w:val="24"/>
        </w:rPr>
        <w:tab/>
        <w:t>Items that Should Be Considered.</w:t>
      </w:r>
    </w:p>
    <w:p w14:paraId="2108B0F2" w14:textId="77777777" w:rsidR="00381193" w:rsidRPr="00E353F6" w:rsidRDefault="00381193" w:rsidP="00381193">
      <w:pPr>
        <w:numPr>
          <w:ilvl w:val="0"/>
          <w:numId w:val="11"/>
        </w:numPr>
        <w:rPr>
          <w:rFonts w:ascii="Calibri" w:hAnsi="Calibri" w:cs="Calibri"/>
          <w:bCs/>
          <w:szCs w:val="24"/>
        </w:rPr>
      </w:pPr>
      <w:r w:rsidRPr="00E353F6">
        <w:rPr>
          <w:rFonts w:ascii="Calibri" w:hAnsi="Calibri" w:cs="Calibri"/>
          <w:bCs/>
          <w:szCs w:val="24"/>
        </w:rPr>
        <w:t>Needs further discussion. Focus on debt reduction/ capital projects needs to be considered.</w:t>
      </w:r>
    </w:p>
    <w:p w14:paraId="6578E4EA" w14:textId="77777777" w:rsidR="00381193" w:rsidRPr="00E353F6" w:rsidRDefault="00381193" w:rsidP="00381193">
      <w:pPr>
        <w:numPr>
          <w:ilvl w:val="0"/>
          <w:numId w:val="11"/>
        </w:numPr>
        <w:rPr>
          <w:rFonts w:ascii="Calibri" w:hAnsi="Calibri" w:cs="Calibri"/>
          <w:bCs/>
          <w:szCs w:val="24"/>
        </w:rPr>
      </w:pPr>
      <w:r w:rsidRPr="00E353F6">
        <w:rPr>
          <w:rFonts w:ascii="Calibri" w:hAnsi="Calibri" w:cs="Calibri"/>
          <w:bCs/>
          <w:szCs w:val="24"/>
        </w:rPr>
        <w:t>Yes, yes, yes - have a clear message on where the referendum funds will go</w:t>
      </w:r>
    </w:p>
    <w:p w14:paraId="69F2DD44" w14:textId="77777777" w:rsidR="00381193" w:rsidRPr="00E353F6" w:rsidRDefault="00381193" w:rsidP="00381193">
      <w:pPr>
        <w:numPr>
          <w:ilvl w:val="0"/>
          <w:numId w:val="11"/>
        </w:numPr>
        <w:rPr>
          <w:rFonts w:ascii="Calibri" w:hAnsi="Calibri" w:cs="Calibri"/>
          <w:bCs/>
          <w:szCs w:val="24"/>
        </w:rPr>
      </w:pPr>
      <w:r w:rsidRPr="00E353F6">
        <w:rPr>
          <w:rFonts w:ascii="Calibri" w:hAnsi="Calibri" w:cs="Calibri"/>
          <w:bCs/>
          <w:szCs w:val="24"/>
        </w:rPr>
        <w:t>An update referendum with a specific, transparent ask is a great option.</w:t>
      </w:r>
    </w:p>
    <w:p w14:paraId="251F6800" w14:textId="77777777" w:rsidR="00381193" w:rsidRPr="00E353F6" w:rsidRDefault="00381193" w:rsidP="00381193">
      <w:pPr>
        <w:numPr>
          <w:ilvl w:val="0"/>
          <w:numId w:val="11"/>
        </w:numPr>
        <w:rPr>
          <w:rFonts w:ascii="Calibri" w:hAnsi="Calibri" w:cs="Calibri"/>
          <w:bCs/>
          <w:szCs w:val="24"/>
        </w:rPr>
      </w:pPr>
      <w:r w:rsidRPr="00E353F6">
        <w:rPr>
          <w:rFonts w:ascii="Calibri" w:hAnsi="Calibri" w:cs="Calibri"/>
          <w:bCs/>
          <w:szCs w:val="24"/>
        </w:rPr>
        <w:lastRenderedPageBreak/>
        <w:t>I am very much open to the idea of a new, different, referendum at a lower proposed dollar amount</w:t>
      </w:r>
    </w:p>
    <w:p w14:paraId="40E6B029" w14:textId="6FF03E38" w:rsidR="00381193" w:rsidRPr="00E353F6" w:rsidRDefault="00381193" w:rsidP="00381193">
      <w:pPr>
        <w:numPr>
          <w:ilvl w:val="0"/>
          <w:numId w:val="11"/>
        </w:numPr>
        <w:rPr>
          <w:rFonts w:ascii="Calibri" w:hAnsi="Calibri" w:cs="Calibri"/>
          <w:bCs/>
          <w:szCs w:val="24"/>
        </w:rPr>
      </w:pPr>
      <w:r w:rsidRPr="00E353F6">
        <w:rPr>
          <w:rFonts w:ascii="Calibri" w:hAnsi="Calibri" w:cs="Calibri"/>
          <w:bCs/>
          <w:szCs w:val="24"/>
        </w:rPr>
        <w:t>Referendum one time, $5 million "capitol only" non-recurring referendum with specifics about what it is for (roof, parking lots, etc.</w:t>
      </w:r>
    </w:p>
    <w:p w14:paraId="199DEBF6" w14:textId="00B506EA" w:rsidR="0035267E" w:rsidRDefault="0035267E">
      <w:pPr>
        <w:rPr>
          <w:rFonts w:ascii="Calibri" w:hAnsi="Calibri" w:cs="Calibri"/>
          <w:b/>
          <w:bCs/>
          <w:i/>
          <w:iCs/>
          <w:sz w:val="28"/>
          <w:szCs w:val="28"/>
          <w:u w:val="single"/>
        </w:rPr>
      </w:pPr>
    </w:p>
    <w:p w14:paraId="053DBA27" w14:textId="388A9399" w:rsidR="00381193" w:rsidRPr="00381193" w:rsidRDefault="00381193" w:rsidP="00381193">
      <w:pPr>
        <w:rPr>
          <w:rFonts w:ascii="Calibri" w:hAnsi="Calibri" w:cs="Calibri"/>
          <w:b/>
          <w:bCs/>
          <w:i/>
          <w:iCs/>
          <w:sz w:val="28"/>
          <w:szCs w:val="28"/>
          <w:u w:val="single"/>
        </w:rPr>
      </w:pPr>
      <w:r w:rsidRPr="00381193">
        <w:rPr>
          <w:rFonts w:ascii="Calibri" w:hAnsi="Calibri" w:cs="Calibri"/>
          <w:b/>
          <w:bCs/>
          <w:i/>
          <w:iCs/>
          <w:sz w:val="28"/>
          <w:szCs w:val="28"/>
          <w:u w:val="single"/>
        </w:rPr>
        <w:t>Idea</w:t>
      </w:r>
      <w:r w:rsidR="008E1512">
        <w:rPr>
          <w:rFonts w:ascii="Calibri" w:hAnsi="Calibri" w:cs="Calibri"/>
          <w:b/>
          <w:bCs/>
          <w:i/>
          <w:iCs/>
          <w:sz w:val="28"/>
          <w:szCs w:val="28"/>
          <w:u w:val="single"/>
        </w:rPr>
        <w:t xml:space="preserve"> 52</w:t>
      </w:r>
      <w:r w:rsidRPr="00381193">
        <w:rPr>
          <w:rFonts w:ascii="Calibri" w:hAnsi="Calibri" w:cs="Calibri"/>
          <w:b/>
          <w:bCs/>
          <w:i/>
          <w:iCs/>
          <w:sz w:val="28"/>
          <w:szCs w:val="28"/>
          <w:u w:val="single"/>
        </w:rPr>
        <w:t>: Would a specific non-operational referendum (if needed for priority items) be more effective?</w:t>
      </w:r>
    </w:p>
    <w:p w14:paraId="2C1B0AFD" w14:textId="77777777" w:rsidR="00381193" w:rsidRPr="00381193" w:rsidRDefault="00381193" w:rsidP="00381193">
      <w:pPr>
        <w:rPr>
          <w:rFonts w:ascii="Calibri" w:hAnsi="Calibri" w:cs="Calibri"/>
          <w:b/>
          <w:bCs/>
          <w:szCs w:val="24"/>
        </w:rPr>
      </w:pPr>
      <w:r w:rsidRPr="00381193">
        <w:rPr>
          <w:rFonts w:ascii="Calibri" w:hAnsi="Calibri" w:cs="Calibri"/>
          <w:b/>
          <w:bCs/>
          <w:szCs w:val="24"/>
        </w:rPr>
        <w:tab/>
      </w:r>
      <w:bookmarkStart w:id="19" w:name="_Hlk22222820"/>
      <w:r w:rsidRPr="00381193">
        <w:rPr>
          <w:rFonts w:ascii="Calibri" w:hAnsi="Calibri" w:cs="Calibri"/>
          <w:b/>
          <w:bCs/>
          <w:szCs w:val="24"/>
        </w:rPr>
        <w:t xml:space="preserve">Items that Should Never be Considered </w:t>
      </w:r>
    </w:p>
    <w:p w14:paraId="248154D1" w14:textId="416C5FF9" w:rsidR="00381193" w:rsidRDefault="00381193" w:rsidP="00381193">
      <w:pPr>
        <w:numPr>
          <w:ilvl w:val="0"/>
          <w:numId w:val="26"/>
        </w:numPr>
        <w:rPr>
          <w:rFonts w:ascii="Calibri" w:hAnsi="Calibri" w:cs="Calibri"/>
          <w:bCs/>
          <w:szCs w:val="24"/>
        </w:rPr>
      </w:pPr>
      <w:r w:rsidRPr="00E353F6">
        <w:rPr>
          <w:rFonts w:ascii="Calibri" w:hAnsi="Calibri" w:cs="Calibri"/>
          <w:bCs/>
          <w:szCs w:val="24"/>
        </w:rPr>
        <w:t>This is not needed now with the give information, which includes the wants &amp; needs list they provided</w:t>
      </w:r>
    </w:p>
    <w:p w14:paraId="75AAA799" w14:textId="4182783E" w:rsidR="00843108" w:rsidRPr="00843108" w:rsidRDefault="00843108" w:rsidP="00843108">
      <w:pPr>
        <w:numPr>
          <w:ilvl w:val="0"/>
          <w:numId w:val="26"/>
        </w:numPr>
        <w:rPr>
          <w:rFonts w:ascii="Calibri" w:hAnsi="Calibri" w:cs="Calibri"/>
          <w:bCs/>
          <w:szCs w:val="24"/>
        </w:rPr>
      </w:pPr>
      <w:r>
        <w:rPr>
          <w:rFonts w:ascii="Calibri" w:hAnsi="Calibri" w:cs="Calibri"/>
          <w:bCs/>
          <w:szCs w:val="24"/>
        </w:rPr>
        <w:t>Recommending a referendum takes away from the time and effort of what the task force was formed to do.</w:t>
      </w:r>
    </w:p>
    <w:bookmarkEnd w:id="19"/>
    <w:p w14:paraId="109FA5A7" w14:textId="77777777" w:rsidR="00381193" w:rsidRPr="00381193" w:rsidRDefault="00381193" w:rsidP="00381193">
      <w:pPr>
        <w:rPr>
          <w:rFonts w:ascii="Calibri" w:hAnsi="Calibri" w:cs="Calibri"/>
          <w:b/>
          <w:bCs/>
          <w:szCs w:val="24"/>
        </w:rPr>
      </w:pPr>
      <w:r w:rsidRPr="00381193">
        <w:rPr>
          <w:rFonts w:ascii="Calibri" w:hAnsi="Calibri" w:cs="Calibri"/>
          <w:b/>
          <w:bCs/>
          <w:szCs w:val="24"/>
        </w:rPr>
        <w:tab/>
        <w:t>Items that Should only be Considered if _______________?</w:t>
      </w:r>
    </w:p>
    <w:p w14:paraId="57A2B555" w14:textId="77777777" w:rsidR="00381193" w:rsidRPr="00E353F6" w:rsidRDefault="00381193" w:rsidP="00381193">
      <w:pPr>
        <w:numPr>
          <w:ilvl w:val="0"/>
          <w:numId w:val="26"/>
        </w:numPr>
        <w:rPr>
          <w:rFonts w:ascii="Calibri" w:hAnsi="Calibri" w:cs="Calibri"/>
          <w:bCs/>
          <w:szCs w:val="24"/>
        </w:rPr>
      </w:pPr>
      <w:r w:rsidRPr="00E353F6">
        <w:rPr>
          <w:rFonts w:ascii="Calibri" w:hAnsi="Calibri" w:cs="Calibri"/>
          <w:bCs/>
          <w:szCs w:val="24"/>
        </w:rPr>
        <w:t>there is a communication plan to go along with it</w:t>
      </w:r>
    </w:p>
    <w:p w14:paraId="18136A87" w14:textId="77777777" w:rsidR="00381193" w:rsidRPr="00E353F6" w:rsidRDefault="00381193" w:rsidP="00381193">
      <w:pPr>
        <w:numPr>
          <w:ilvl w:val="0"/>
          <w:numId w:val="26"/>
        </w:numPr>
        <w:rPr>
          <w:rFonts w:ascii="Calibri" w:hAnsi="Calibri" w:cs="Calibri"/>
          <w:bCs/>
          <w:szCs w:val="24"/>
        </w:rPr>
      </w:pPr>
      <w:r w:rsidRPr="00E353F6">
        <w:rPr>
          <w:rFonts w:ascii="Calibri" w:hAnsi="Calibri" w:cs="Calibri"/>
          <w:bCs/>
          <w:szCs w:val="24"/>
        </w:rPr>
        <w:t>seems to have put this in a bad spot. Education about the uniqueness of a prior generation's unique decision to fund new schools through the operational budget could lead to success IF focused on the debt NOT spending.</w:t>
      </w:r>
    </w:p>
    <w:p w14:paraId="3BEA7F0E" w14:textId="77777777" w:rsidR="00381193" w:rsidRPr="00381193" w:rsidRDefault="00381193" w:rsidP="00381193">
      <w:pPr>
        <w:rPr>
          <w:rFonts w:ascii="Calibri" w:hAnsi="Calibri" w:cs="Calibri"/>
          <w:b/>
          <w:bCs/>
          <w:szCs w:val="24"/>
        </w:rPr>
      </w:pPr>
      <w:r w:rsidRPr="00381193">
        <w:rPr>
          <w:rFonts w:ascii="Calibri" w:hAnsi="Calibri" w:cs="Calibri"/>
          <w:b/>
          <w:bCs/>
          <w:szCs w:val="24"/>
        </w:rPr>
        <w:tab/>
        <w:t>Items that Should Be Considered.</w:t>
      </w:r>
    </w:p>
    <w:p w14:paraId="2E1916E7" w14:textId="77777777" w:rsidR="00381193" w:rsidRPr="00E353F6" w:rsidRDefault="00381193" w:rsidP="00381193">
      <w:pPr>
        <w:numPr>
          <w:ilvl w:val="0"/>
          <w:numId w:val="11"/>
        </w:numPr>
        <w:rPr>
          <w:rFonts w:ascii="Calibri" w:hAnsi="Calibri" w:cs="Calibri"/>
          <w:bCs/>
          <w:szCs w:val="24"/>
        </w:rPr>
      </w:pPr>
      <w:r w:rsidRPr="00E353F6">
        <w:rPr>
          <w:rFonts w:ascii="Calibri" w:hAnsi="Calibri" w:cs="Calibri"/>
          <w:bCs/>
          <w:szCs w:val="24"/>
        </w:rPr>
        <w:t>Needs further discussion. Focus on debt reduction/ capital projects needs to be considered.</w:t>
      </w:r>
    </w:p>
    <w:p w14:paraId="13905517" w14:textId="77777777" w:rsidR="00381193" w:rsidRPr="00E353F6" w:rsidRDefault="00381193" w:rsidP="00381193">
      <w:pPr>
        <w:numPr>
          <w:ilvl w:val="0"/>
          <w:numId w:val="11"/>
        </w:numPr>
        <w:rPr>
          <w:rFonts w:ascii="Calibri" w:hAnsi="Calibri" w:cs="Calibri"/>
          <w:bCs/>
          <w:szCs w:val="24"/>
        </w:rPr>
      </w:pPr>
      <w:r w:rsidRPr="00E353F6">
        <w:rPr>
          <w:rFonts w:ascii="Calibri" w:hAnsi="Calibri" w:cs="Calibri"/>
          <w:bCs/>
          <w:szCs w:val="24"/>
        </w:rPr>
        <w:t>Yes, yes, yes - have a clear message on where the referendum funds will go</w:t>
      </w:r>
      <w:r w:rsidRPr="00E353F6">
        <w:rPr>
          <w:rFonts w:ascii="Calibri" w:hAnsi="Calibri" w:cs="Calibri"/>
          <w:bCs/>
          <w:szCs w:val="24"/>
        </w:rPr>
        <w:tab/>
      </w:r>
    </w:p>
    <w:p w14:paraId="231D1D89" w14:textId="77777777" w:rsidR="00381193" w:rsidRPr="00E353F6" w:rsidRDefault="00381193" w:rsidP="00381193">
      <w:pPr>
        <w:numPr>
          <w:ilvl w:val="0"/>
          <w:numId w:val="11"/>
        </w:numPr>
        <w:rPr>
          <w:rFonts w:ascii="Calibri" w:hAnsi="Calibri" w:cs="Calibri"/>
          <w:bCs/>
          <w:szCs w:val="24"/>
        </w:rPr>
      </w:pPr>
      <w:r w:rsidRPr="00E353F6">
        <w:rPr>
          <w:rFonts w:ascii="Calibri" w:hAnsi="Calibri" w:cs="Calibri"/>
          <w:bCs/>
          <w:szCs w:val="24"/>
        </w:rPr>
        <w:t>An update referendum with a specific, transparent ask is a great option.</w:t>
      </w:r>
    </w:p>
    <w:p w14:paraId="2F02E3DE" w14:textId="77777777" w:rsidR="00381193" w:rsidRPr="00E353F6" w:rsidRDefault="00381193" w:rsidP="00381193">
      <w:pPr>
        <w:numPr>
          <w:ilvl w:val="0"/>
          <w:numId w:val="11"/>
        </w:numPr>
        <w:rPr>
          <w:rFonts w:ascii="Calibri" w:hAnsi="Calibri" w:cs="Calibri"/>
          <w:bCs/>
          <w:szCs w:val="24"/>
        </w:rPr>
      </w:pPr>
      <w:r w:rsidRPr="00E353F6">
        <w:rPr>
          <w:rFonts w:ascii="Calibri" w:hAnsi="Calibri" w:cs="Calibri"/>
          <w:bCs/>
          <w:szCs w:val="24"/>
        </w:rPr>
        <w:t>Yes</w:t>
      </w:r>
    </w:p>
    <w:p w14:paraId="1CEC7FFC" w14:textId="77777777" w:rsidR="00381193" w:rsidRPr="00E353F6" w:rsidRDefault="00381193" w:rsidP="00381193">
      <w:pPr>
        <w:numPr>
          <w:ilvl w:val="0"/>
          <w:numId w:val="11"/>
        </w:numPr>
        <w:rPr>
          <w:rFonts w:ascii="Calibri" w:hAnsi="Calibri" w:cs="Calibri"/>
          <w:bCs/>
          <w:szCs w:val="24"/>
        </w:rPr>
      </w:pPr>
      <w:r w:rsidRPr="00E353F6">
        <w:rPr>
          <w:rFonts w:ascii="Calibri" w:hAnsi="Calibri" w:cs="Calibri"/>
          <w:bCs/>
          <w:szCs w:val="24"/>
        </w:rPr>
        <w:t>I am very much open to the idea of a new, different, referendum at a lower proposed dollar amount</w:t>
      </w:r>
    </w:p>
    <w:p w14:paraId="61FC4CC4" w14:textId="3BD6FE53" w:rsidR="0035267E" w:rsidRDefault="0035267E">
      <w:pPr>
        <w:rPr>
          <w:rFonts w:ascii="Calibri" w:hAnsi="Calibri" w:cs="Calibri"/>
          <w:b/>
          <w:bCs/>
          <w:i/>
          <w:iCs/>
          <w:sz w:val="28"/>
          <w:szCs w:val="28"/>
          <w:u w:val="single"/>
        </w:rPr>
      </w:pPr>
    </w:p>
    <w:p w14:paraId="03392366" w14:textId="77777777" w:rsidR="0040067F" w:rsidRDefault="0040067F" w:rsidP="00381193">
      <w:pPr>
        <w:rPr>
          <w:rFonts w:ascii="Calibri" w:hAnsi="Calibri" w:cs="Calibri"/>
          <w:b/>
          <w:bCs/>
          <w:i/>
          <w:iCs/>
          <w:sz w:val="28"/>
          <w:szCs w:val="28"/>
          <w:u w:val="single"/>
        </w:rPr>
      </w:pPr>
    </w:p>
    <w:p w14:paraId="1B0EE4DA" w14:textId="77A154A5" w:rsidR="00381193" w:rsidRPr="00381193" w:rsidRDefault="00381193" w:rsidP="00381193">
      <w:pPr>
        <w:rPr>
          <w:rFonts w:ascii="Calibri" w:hAnsi="Calibri" w:cs="Calibri"/>
          <w:b/>
          <w:bCs/>
          <w:i/>
          <w:iCs/>
          <w:sz w:val="28"/>
          <w:szCs w:val="28"/>
          <w:u w:val="single"/>
        </w:rPr>
      </w:pPr>
      <w:r w:rsidRPr="00381193">
        <w:rPr>
          <w:rFonts w:ascii="Calibri" w:hAnsi="Calibri" w:cs="Calibri"/>
          <w:b/>
          <w:bCs/>
          <w:i/>
          <w:iCs/>
          <w:sz w:val="28"/>
          <w:szCs w:val="28"/>
          <w:u w:val="single"/>
        </w:rPr>
        <w:lastRenderedPageBreak/>
        <w:t>Idea</w:t>
      </w:r>
      <w:r w:rsidR="008E1512">
        <w:rPr>
          <w:rFonts w:ascii="Calibri" w:hAnsi="Calibri" w:cs="Calibri"/>
          <w:b/>
          <w:bCs/>
          <w:i/>
          <w:iCs/>
          <w:sz w:val="28"/>
          <w:szCs w:val="28"/>
          <w:u w:val="single"/>
        </w:rPr>
        <w:t xml:space="preserve"> 53</w:t>
      </w:r>
      <w:r w:rsidRPr="00381193">
        <w:rPr>
          <w:rFonts w:ascii="Calibri" w:hAnsi="Calibri" w:cs="Calibri"/>
          <w:b/>
          <w:bCs/>
          <w:i/>
          <w:iCs/>
          <w:sz w:val="28"/>
          <w:szCs w:val="28"/>
          <w:u w:val="single"/>
        </w:rPr>
        <w:t>: Referendum on school district debt only</w:t>
      </w:r>
      <w:r w:rsidR="00CD7BA3">
        <w:rPr>
          <w:rFonts w:ascii="Calibri" w:hAnsi="Calibri" w:cs="Calibri"/>
          <w:b/>
          <w:bCs/>
          <w:i/>
          <w:iCs/>
          <w:sz w:val="28"/>
          <w:szCs w:val="28"/>
          <w:u w:val="single"/>
        </w:rPr>
        <w:t>, n</w:t>
      </w:r>
      <w:r w:rsidRPr="00381193">
        <w:rPr>
          <w:rFonts w:ascii="Calibri" w:hAnsi="Calibri" w:cs="Calibri"/>
          <w:b/>
          <w:bCs/>
          <w:i/>
          <w:iCs/>
          <w:sz w:val="28"/>
          <w:szCs w:val="28"/>
          <w:u w:val="single"/>
        </w:rPr>
        <w:t xml:space="preserve">ot operating budget as last referendum sought to work on. More money into debt reduction will open more funds over </w:t>
      </w:r>
      <w:r w:rsidR="00CD7BA3">
        <w:rPr>
          <w:rFonts w:ascii="Calibri" w:hAnsi="Calibri" w:cs="Calibri"/>
          <w:b/>
          <w:bCs/>
          <w:i/>
          <w:iCs/>
          <w:sz w:val="28"/>
          <w:szCs w:val="28"/>
          <w:u w:val="single"/>
        </w:rPr>
        <w:t xml:space="preserve">next </w:t>
      </w:r>
      <w:r w:rsidRPr="00381193">
        <w:rPr>
          <w:rFonts w:ascii="Calibri" w:hAnsi="Calibri" w:cs="Calibri"/>
          <w:b/>
          <w:bCs/>
          <w:i/>
          <w:iCs/>
          <w:sz w:val="28"/>
          <w:szCs w:val="28"/>
          <w:u w:val="single"/>
        </w:rPr>
        <w:t>10 years</w:t>
      </w:r>
    </w:p>
    <w:p w14:paraId="256E31D9" w14:textId="77777777" w:rsidR="00381193" w:rsidRPr="00381193" w:rsidRDefault="00381193" w:rsidP="00381193">
      <w:pPr>
        <w:rPr>
          <w:rFonts w:ascii="Calibri" w:hAnsi="Calibri" w:cs="Calibri"/>
          <w:b/>
          <w:bCs/>
          <w:szCs w:val="24"/>
        </w:rPr>
      </w:pPr>
      <w:r w:rsidRPr="00381193">
        <w:rPr>
          <w:rFonts w:ascii="Calibri" w:hAnsi="Calibri" w:cs="Calibri"/>
          <w:b/>
          <w:bCs/>
          <w:szCs w:val="24"/>
        </w:rPr>
        <w:tab/>
        <w:t xml:space="preserve">Items that Should Never be Considered </w:t>
      </w:r>
    </w:p>
    <w:p w14:paraId="586726BA" w14:textId="415504C8" w:rsidR="00381193" w:rsidRPr="00E353F6" w:rsidRDefault="00381193" w:rsidP="00381193">
      <w:pPr>
        <w:numPr>
          <w:ilvl w:val="0"/>
          <w:numId w:val="30"/>
        </w:numPr>
        <w:rPr>
          <w:rFonts w:ascii="Calibri" w:hAnsi="Calibri" w:cs="Calibri"/>
          <w:bCs/>
          <w:szCs w:val="24"/>
        </w:rPr>
      </w:pPr>
      <w:r w:rsidRPr="00E353F6">
        <w:rPr>
          <w:rFonts w:ascii="Calibri" w:hAnsi="Calibri" w:cs="Calibri"/>
          <w:bCs/>
          <w:szCs w:val="24"/>
        </w:rPr>
        <w:t>I think this would be a hard sell to the community</w:t>
      </w:r>
    </w:p>
    <w:p w14:paraId="0845A011" w14:textId="77777777" w:rsidR="00381193" w:rsidRPr="00381193" w:rsidRDefault="00381193" w:rsidP="00381193">
      <w:pPr>
        <w:rPr>
          <w:rFonts w:ascii="Calibri" w:hAnsi="Calibri" w:cs="Calibri"/>
          <w:b/>
          <w:bCs/>
          <w:szCs w:val="24"/>
        </w:rPr>
      </w:pPr>
      <w:r w:rsidRPr="00381193">
        <w:rPr>
          <w:rFonts w:ascii="Calibri" w:hAnsi="Calibri" w:cs="Calibri"/>
          <w:b/>
          <w:bCs/>
          <w:szCs w:val="24"/>
        </w:rPr>
        <w:tab/>
        <w:t>Items that Should Be Considered.</w:t>
      </w:r>
    </w:p>
    <w:p w14:paraId="721A6545" w14:textId="77777777" w:rsidR="00381193" w:rsidRPr="00E353F6" w:rsidRDefault="00381193" w:rsidP="00381193">
      <w:pPr>
        <w:numPr>
          <w:ilvl w:val="0"/>
          <w:numId w:val="11"/>
        </w:numPr>
        <w:rPr>
          <w:rFonts w:ascii="Calibri" w:hAnsi="Calibri" w:cs="Calibri"/>
          <w:bCs/>
          <w:szCs w:val="24"/>
        </w:rPr>
      </w:pPr>
      <w:r w:rsidRPr="00E353F6">
        <w:rPr>
          <w:rFonts w:ascii="Calibri" w:hAnsi="Calibri" w:cs="Calibri"/>
          <w:bCs/>
          <w:szCs w:val="24"/>
        </w:rPr>
        <w:t>Needs further discussion. Focus on debt reduction/ capital projects needs to be considered.</w:t>
      </w:r>
    </w:p>
    <w:p w14:paraId="79ABF1A3" w14:textId="77777777" w:rsidR="00381193" w:rsidRPr="00E353F6" w:rsidRDefault="00381193" w:rsidP="00381193">
      <w:pPr>
        <w:numPr>
          <w:ilvl w:val="0"/>
          <w:numId w:val="11"/>
        </w:numPr>
        <w:rPr>
          <w:rFonts w:ascii="Calibri" w:hAnsi="Calibri" w:cs="Calibri"/>
          <w:bCs/>
          <w:szCs w:val="24"/>
        </w:rPr>
      </w:pPr>
      <w:r w:rsidRPr="00E353F6">
        <w:rPr>
          <w:rFonts w:ascii="Calibri" w:hAnsi="Calibri" w:cs="Calibri"/>
          <w:bCs/>
          <w:szCs w:val="24"/>
        </w:rPr>
        <w:t>Yes, yes, yes - have a clear message on where the referendum funds will go</w:t>
      </w:r>
    </w:p>
    <w:p w14:paraId="5461F7DE" w14:textId="77777777" w:rsidR="00381193" w:rsidRPr="00E353F6" w:rsidRDefault="00381193" w:rsidP="00381193">
      <w:pPr>
        <w:numPr>
          <w:ilvl w:val="0"/>
          <w:numId w:val="11"/>
        </w:numPr>
        <w:rPr>
          <w:rFonts w:ascii="Calibri" w:hAnsi="Calibri" w:cs="Calibri"/>
          <w:bCs/>
          <w:szCs w:val="24"/>
        </w:rPr>
      </w:pPr>
      <w:r w:rsidRPr="00E353F6">
        <w:rPr>
          <w:rFonts w:ascii="Calibri" w:hAnsi="Calibri" w:cs="Calibri"/>
          <w:bCs/>
          <w:szCs w:val="24"/>
        </w:rPr>
        <w:t>An update referendum with a specific, transparent ask is a great option.</w:t>
      </w:r>
    </w:p>
    <w:p w14:paraId="4D6EF104" w14:textId="77777777" w:rsidR="00381193" w:rsidRPr="00E353F6" w:rsidRDefault="00381193" w:rsidP="00381193">
      <w:pPr>
        <w:numPr>
          <w:ilvl w:val="0"/>
          <w:numId w:val="11"/>
        </w:numPr>
        <w:rPr>
          <w:rFonts w:ascii="Calibri" w:hAnsi="Calibri" w:cs="Calibri"/>
          <w:bCs/>
          <w:szCs w:val="24"/>
        </w:rPr>
      </w:pPr>
      <w:r w:rsidRPr="00E353F6">
        <w:rPr>
          <w:rFonts w:ascii="Calibri" w:hAnsi="Calibri" w:cs="Calibri"/>
          <w:bCs/>
          <w:szCs w:val="24"/>
        </w:rPr>
        <w:t>Yes</w:t>
      </w:r>
    </w:p>
    <w:p w14:paraId="6E025520" w14:textId="1B07DD62" w:rsidR="00776F6D" w:rsidRPr="0040067F" w:rsidRDefault="00381193" w:rsidP="00843108">
      <w:pPr>
        <w:numPr>
          <w:ilvl w:val="0"/>
          <w:numId w:val="11"/>
        </w:numPr>
        <w:rPr>
          <w:rFonts w:ascii="Calibri" w:hAnsi="Calibri" w:cs="Calibri"/>
          <w:bCs/>
          <w:szCs w:val="24"/>
        </w:rPr>
      </w:pPr>
      <w:r w:rsidRPr="00E353F6">
        <w:rPr>
          <w:rFonts w:ascii="Calibri" w:hAnsi="Calibri" w:cs="Calibri"/>
          <w:bCs/>
          <w:szCs w:val="24"/>
        </w:rPr>
        <w:t>I am very much open to the idea of a new, different, referendum at a lower proposed dollar amount</w:t>
      </w:r>
    </w:p>
    <w:sectPr w:rsidR="00776F6D" w:rsidRPr="0040067F" w:rsidSect="00381193">
      <w:headerReference w:type="default" r:id="rId11"/>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E5CD9" w14:textId="77777777" w:rsidR="009C5A93" w:rsidRDefault="009C5A93">
      <w:pPr>
        <w:spacing w:after="0" w:line="240" w:lineRule="auto"/>
      </w:pPr>
      <w:r>
        <w:separator/>
      </w:r>
    </w:p>
  </w:endnote>
  <w:endnote w:type="continuationSeparator" w:id="0">
    <w:p w14:paraId="531680C4" w14:textId="77777777" w:rsidR="009C5A93" w:rsidRDefault="009C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altName w:val="MS Gothic"/>
    <w:charset w:val="80"/>
    <w:family w:val="modern"/>
    <w:pitch w:val="fixed"/>
    <w:sig w:usb0="00000000"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1E488" w14:textId="77777777" w:rsidR="009C5A93" w:rsidRDefault="009C5A93">
      <w:pPr>
        <w:spacing w:after="0" w:line="240" w:lineRule="auto"/>
      </w:pPr>
      <w:r>
        <w:separator/>
      </w:r>
    </w:p>
  </w:footnote>
  <w:footnote w:type="continuationSeparator" w:id="0">
    <w:p w14:paraId="3DB9C91B" w14:textId="77777777" w:rsidR="009C5A93" w:rsidRDefault="009C5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95D8C" w14:textId="6A47E582" w:rsidR="007D14DB" w:rsidRDefault="007D14DB">
    <w:pPr>
      <w:pStyle w:val="Header"/>
    </w:pPr>
  </w:p>
  <w:p w14:paraId="5D28E492" w14:textId="77777777" w:rsidR="007D14DB" w:rsidRDefault="007D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4CE0FAF"/>
    <w:multiLevelType w:val="hybridMultilevel"/>
    <w:tmpl w:val="DE6A035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DA763E4"/>
    <w:multiLevelType w:val="hybridMultilevel"/>
    <w:tmpl w:val="E722C0E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1011821"/>
    <w:multiLevelType w:val="hybridMultilevel"/>
    <w:tmpl w:val="DA58E6F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A600DF"/>
    <w:multiLevelType w:val="hybridMultilevel"/>
    <w:tmpl w:val="7E48357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9F74A33"/>
    <w:multiLevelType w:val="hybridMultilevel"/>
    <w:tmpl w:val="7BDC1E3E"/>
    <w:lvl w:ilvl="0" w:tplc="8CBA3678">
      <w:start w:val="1"/>
      <w:numFmt w:val="bullet"/>
      <w:lvlText w:val="•"/>
      <w:lvlJc w:val="left"/>
      <w:pPr>
        <w:tabs>
          <w:tab w:val="num" w:pos="720"/>
        </w:tabs>
        <w:ind w:left="720" w:hanging="360"/>
      </w:pPr>
      <w:rPr>
        <w:rFonts w:ascii="Arial" w:hAnsi="Arial" w:hint="default"/>
      </w:rPr>
    </w:lvl>
    <w:lvl w:ilvl="1" w:tplc="0A140BE6" w:tentative="1">
      <w:start w:val="1"/>
      <w:numFmt w:val="bullet"/>
      <w:lvlText w:val="•"/>
      <w:lvlJc w:val="left"/>
      <w:pPr>
        <w:tabs>
          <w:tab w:val="num" w:pos="1440"/>
        </w:tabs>
        <w:ind w:left="1440" w:hanging="360"/>
      </w:pPr>
      <w:rPr>
        <w:rFonts w:ascii="Arial" w:hAnsi="Arial" w:hint="default"/>
      </w:rPr>
    </w:lvl>
    <w:lvl w:ilvl="2" w:tplc="BB786894" w:tentative="1">
      <w:start w:val="1"/>
      <w:numFmt w:val="bullet"/>
      <w:lvlText w:val="•"/>
      <w:lvlJc w:val="left"/>
      <w:pPr>
        <w:tabs>
          <w:tab w:val="num" w:pos="2160"/>
        </w:tabs>
        <w:ind w:left="2160" w:hanging="360"/>
      </w:pPr>
      <w:rPr>
        <w:rFonts w:ascii="Arial" w:hAnsi="Arial" w:hint="default"/>
      </w:rPr>
    </w:lvl>
    <w:lvl w:ilvl="3" w:tplc="960267CC" w:tentative="1">
      <w:start w:val="1"/>
      <w:numFmt w:val="bullet"/>
      <w:lvlText w:val="•"/>
      <w:lvlJc w:val="left"/>
      <w:pPr>
        <w:tabs>
          <w:tab w:val="num" w:pos="2880"/>
        </w:tabs>
        <w:ind w:left="2880" w:hanging="360"/>
      </w:pPr>
      <w:rPr>
        <w:rFonts w:ascii="Arial" w:hAnsi="Arial" w:hint="default"/>
      </w:rPr>
    </w:lvl>
    <w:lvl w:ilvl="4" w:tplc="5D561F7A" w:tentative="1">
      <w:start w:val="1"/>
      <w:numFmt w:val="bullet"/>
      <w:lvlText w:val="•"/>
      <w:lvlJc w:val="left"/>
      <w:pPr>
        <w:tabs>
          <w:tab w:val="num" w:pos="3600"/>
        </w:tabs>
        <w:ind w:left="3600" w:hanging="360"/>
      </w:pPr>
      <w:rPr>
        <w:rFonts w:ascii="Arial" w:hAnsi="Arial" w:hint="default"/>
      </w:rPr>
    </w:lvl>
    <w:lvl w:ilvl="5" w:tplc="11A8AE66" w:tentative="1">
      <w:start w:val="1"/>
      <w:numFmt w:val="bullet"/>
      <w:lvlText w:val="•"/>
      <w:lvlJc w:val="left"/>
      <w:pPr>
        <w:tabs>
          <w:tab w:val="num" w:pos="4320"/>
        </w:tabs>
        <w:ind w:left="4320" w:hanging="360"/>
      </w:pPr>
      <w:rPr>
        <w:rFonts w:ascii="Arial" w:hAnsi="Arial" w:hint="default"/>
      </w:rPr>
    </w:lvl>
    <w:lvl w:ilvl="6" w:tplc="08668C50" w:tentative="1">
      <w:start w:val="1"/>
      <w:numFmt w:val="bullet"/>
      <w:lvlText w:val="•"/>
      <w:lvlJc w:val="left"/>
      <w:pPr>
        <w:tabs>
          <w:tab w:val="num" w:pos="5040"/>
        </w:tabs>
        <w:ind w:left="5040" w:hanging="360"/>
      </w:pPr>
      <w:rPr>
        <w:rFonts w:ascii="Arial" w:hAnsi="Arial" w:hint="default"/>
      </w:rPr>
    </w:lvl>
    <w:lvl w:ilvl="7" w:tplc="6910FAF6" w:tentative="1">
      <w:start w:val="1"/>
      <w:numFmt w:val="bullet"/>
      <w:lvlText w:val="•"/>
      <w:lvlJc w:val="left"/>
      <w:pPr>
        <w:tabs>
          <w:tab w:val="num" w:pos="5760"/>
        </w:tabs>
        <w:ind w:left="5760" w:hanging="360"/>
      </w:pPr>
      <w:rPr>
        <w:rFonts w:ascii="Arial" w:hAnsi="Arial" w:hint="default"/>
      </w:rPr>
    </w:lvl>
    <w:lvl w:ilvl="8" w:tplc="7786CD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605267"/>
    <w:multiLevelType w:val="hybridMultilevel"/>
    <w:tmpl w:val="E46A43C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E2778C5"/>
    <w:multiLevelType w:val="hybridMultilevel"/>
    <w:tmpl w:val="CC42923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828301C"/>
    <w:multiLevelType w:val="hybridMultilevel"/>
    <w:tmpl w:val="9D100D0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A541656"/>
    <w:multiLevelType w:val="hybridMultilevel"/>
    <w:tmpl w:val="3B0800F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2BA57BF"/>
    <w:multiLevelType w:val="hybridMultilevel"/>
    <w:tmpl w:val="1690D12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55C43C1"/>
    <w:multiLevelType w:val="hybridMultilevel"/>
    <w:tmpl w:val="05B65A5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69E101A"/>
    <w:multiLevelType w:val="hybridMultilevel"/>
    <w:tmpl w:val="A3C07FF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17FE8"/>
    <w:multiLevelType w:val="hybridMultilevel"/>
    <w:tmpl w:val="D370E9F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2E63579"/>
    <w:multiLevelType w:val="hybridMultilevel"/>
    <w:tmpl w:val="9F2C024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41353C7"/>
    <w:multiLevelType w:val="hybridMultilevel"/>
    <w:tmpl w:val="70421B8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FBA68AB"/>
    <w:multiLevelType w:val="hybridMultilevel"/>
    <w:tmpl w:val="6CE4FF9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4FF03A2"/>
    <w:multiLevelType w:val="hybridMultilevel"/>
    <w:tmpl w:val="17F6AF7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5957417"/>
    <w:multiLevelType w:val="hybridMultilevel"/>
    <w:tmpl w:val="D7BAA64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8A20268"/>
    <w:multiLevelType w:val="hybridMultilevel"/>
    <w:tmpl w:val="1038A028"/>
    <w:lvl w:ilvl="0" w:tplc="9D1A661C">
      <w:start w:val="1"/>
      <w:numFmt w:val="bullet"/>
      <w:lvlText w:val="•"/>
      <w:lvlJc w:val="left"/>
      <w:pPr>
        <w:tabs>
          <w:tab w:val="num" w:pos="720"/>
        </w:tabs>
        <w:ind w:left="720" w:hanging="360"/>
      </w:pPr>
      <w:rPr>
        <w:rFonts w:ascii="Arial" w:hAnsi="Arial" w:hint="default"/>
      </w:rPr>
    </w:lvl>
    <w:lvl w:ilvl="1" w:tplc="ABA8E0D0" w:tentative="1">
      <w:start w:val="1"/>
      <w:numFmt w:val="bullet"/>
      <w:lvlText w:val="•"/>
      <w:lvlJc w:val="left"/>
      <w:pPr>
        <w:tabs>
          <w:tab w:val="num" w:pos="1440"/>
        </w:tabs>
        <w:ind w:left="1440" w:hanging="360"/>
      </w:pPr>
      <w:rPr>
        <w:rFonts w:ascii="Arial" w:hAnsi="Arial" w:hint="default"/>
      </w:rPr>
    </w:lvl>
    <w:lvl w:ilvl="2" w:tplc="22183A92" w:tentative="1">
      <w:start w:val="1"/>
      <w:numFmt w:val="bullet"/>
      <w:lvlText w:val="•"/>
      <w:lvlJc w:val="left"/>
      <w:pPr>
        <w:tabs>
          <w:tab w:val="num" w:pos="2160"/>
        </w:tabs>
        <w:ind w:left="2160" w:hanging="360"/>
      </w:pPr>
      <w:rPr>
        <w:rFonts w:ascii="Arial" w:hAnsi="Arial" w:hint="default"/>
      </w:rPr>
    </w:lvl>
    <w:lvl w:ilvl="3" w:tplc="4FC6E43A" w:tentative="1">
      <w:start w:val="1"/>
      <w:numFmt w:val="bullet"/>
      <w:lvlText w:val="•"/>
      <w:lvlJc w:val="left"/>
      <w:pPr>
        <w:tabs>
          <w:tab w:val="num" w:pos="2880"/>
        </w:tabs>
        <w:ind w:left="2880" w:hanging="360"/>
      </w:pPr>
      <w:rPr>
        <w:rFonts w:ascii="Arial" w:hAnsi="Arial" w:hint="default"/>
      </w:rPr>
    </w:lvl>
    <w:lvl w:ilvl="4" w:tplc="141E2E80" w:tentative="1">
      <w:start w:val="1"/>
      <w:numFmt w:val="bullet"/>
      <w:lvlText w:val="•"/>
      <w:lvlJc w:val="left"/>
      <w:pPr>
        <w:tabs>
          <w:tab w:val="num" w:pos="3600"/>
        </w:tabs>
        <w:ind w:left="3600" w:hanging="360"/>
      </w:pPr>
      <w:rPr>
        <w:rFonts w:ascii="Arial" w:hAnsi="Arial" w:hint="default"/>
      </w:rPr>
    </w:lvl>
    <w:lvl w:ilvl="5" w:tplc="6D502356" w:tentative="1">
      <w:start w:val="1"/>
      <w:numFmt w:val="bullet"/>
      <w:lvlText w:val="•"/>
      <w:lvlJc w:val="left"/>
      <w:pPr>
        <w:tabs>
          <w:tab w:val="num" w:pos="4320"/>
        </w:tabs>
        <w:ind w:left="4320" w:hanging="360"/>
      </w:pPr>
      <w:rPr>
        <w:rFonts w:ascii="Arial" w:hAnsi="Arial" w:hint="default"/>
      </w:rPr>
    </w:lvl>
    <w:lvl w:ilvl="6" w:tplc="DCF41FF0" w:tentative="1">
      <w:start w:val="1"/>
      <w:numFmt w:val="bullet"/>
      <w:lvlText w:val="•"/>
      <w:lvlJc w:val="left"/>
      <w:pPr>
        <w:tabs>
          <w:tab w:val="num" w:pos="5040"/>
        </w:tabs>
        <w:ind w:left="5040" w:hanging="360"/>
      </w:pPr>
      <w:rPr>
        <w:rFonts w:ascii="Arial" w:hAnsi="Arial" w:hint="default"/>
      </w:rPr>
    </w:lvl>
    <w:lvl w:ilvl="7" w:tplc="ABBCF77A" w:tentative="1">
      <w:start w:val="1"/>
      <w:numFmt w:val="bullet"/>
      <w:lvlText w:val="•"/>
      <w:lvlJc w:val="left"/>
      <w:pPr>
        <w:tabs>
          <w:tab w:val="num" w:pos="5760"/>
        </w:tabs>
        <w:ind w:left="5760" w:hanging="360"/>
      </w:pPr>
      <w:rPr>
        <w:rFonts w:ascii="Arial" w:hAnsi="Arial" w:hint="default"/>
      </w:rPr>
    </w:lvl>
    <w:lvl w:ilvl="8" w:tplc="C7F811D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04029A"/>
    <w:multiLevelType w:val="hybridMultilevel"/>
    <w:tmpl w:val="FA9824D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E07776E"/>
    <w:multiLevelType w:val="hybridMultilevel"/>
    <w:tmpl w:val="AE1CF57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0543B9C"/>
    <w:multiLevelType w:val="hybridMultilevel"/>
    <w:tmpl w:val="FD6E272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1611CCF"/>
    <w:multiLevelType w:val="hybridMultilevel"/>
    <w:tmpl w:val="AC8C19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2D34B3"/>
    <w:multiLevelType w:val="hybridMultilevel"/>
    <w:tmpl w:val="050CF77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4EA343E"/>
    <w:multiLevelType w:val="hybridMultilevel"/>
    <w:tmpl w:val="3A623B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6BB0"/>
    <w:multiLevelType w:val="hybridMultilevel"/>
    <w:tmpl w:val="05B201B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5E717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06349D"/>
    <w:multiLevelType w:val="hybridMultilevel"/>
    <w:tmpl w:val="4EDA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D5114"/>
    <w:multiLevelType w:val="hybridMultilevel"/>
    <w:tmpl w:val="68A2AB1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7CB2AF6"/>
    <w:multiLevelType w:val="hybridMultilevel"/>
    <w:tmpl w:val="88FEEDA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A01047C"/>
    <w:multiLevelType w:val="hybridMultilevel"/>
    <w:tmpl w:val="600401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8521AC"/>
    <w:multiLevelType w:val="hybridMultilevel"/>
    <w:tmpl w:val="174E85E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21967AC"/>
    <w:multiLevelType w:val="hybridMultilevel"/>
    <w:tmpl w:val="5470C33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5F50FDA"/>
    <w:multiLevelType w:val="hybridMultilevel"/>
    <w:tmpl w:val="866C6B6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F86DD5"/>
    <w:multiLevelType w:val="hybridMultilevel"/>
    <w:tmpl w:val="4A503F3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6706C4A"/>
    <w:multiLevelType w:val="hybridMultilevel"/>
    <w:tmpl w:val="448C29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62800"/>
    <w:multiLevelType w:val="hybridMultilevel"/>
    <w:tmpl w:val="701410B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7CC2042"/>
    <w:multiLevelType w:val="hybridMultilevel"/>
    <w:tmpl w:val="7F823D9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D46406D"/>
    <w:multiLevelType w:val="hybridMultilevel"/>
    <w:tmpl w:val="934A2AE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3"/>
  </w:num>
  <w:num w:numId="3">
    <w:abstractNumId w:val="33"/>
  </w:num>
  <w:num w:numId="4">
    <w:abstractNumId w:val="38"/>
  </w:num>
  <w:num w:numId="5">
    <w:abstractNumId w:val="29"/>
  </w:num>
  <w:num w:numId="6">
    <w:abstractNumId w:val="20"/>
  </w:num>
  <w:num w:numId="7">
    <w:abstractNumId w:val="5"/>
  </w:num>
  <w:num w:numId="8">
    <w:abstractNumId w:val="19"/>
  </w:num>
  <w:num w:numId="9">
    <w:abstractNumId w:val="41"/>
  </w:num>
  <w:num w:numId="10">
    <w:abstractNumId w:val="37"/>
  </w:num>
  <w:num w:numId="11">
    <w:abstractNumId w:val="22"/>
  </w:num>
  <w:num w:numId="12">
    <w:abstractNumId w:val="40"/>
  </w:num>
  <w:num w:numId="13">
    <w:abstractNumId w:val="7"/>
  </w:num>
  <w:num w:numId="14">
    <w:abstractNumId w:val="11"/>
  </w:num>
  <w:num w:numId="15">
    <w:abstractNumId w:val="25"/>
  </w:num>
  <w:num w:numId="16">
    <w:abstractNumId w:val="15"/>
  </w:num>
  <w:num w:numId="17">
    <w:abstractNumId w:val="1"/>
  </w:num>
  <w:num w:numId="18">
    <w:abstractNumId w:val="4"/>
  </w:num>
  <w:num w:numId="19">
    <w:abstractNumId w:val="8"/>
  </w:num>
  <w:num w:numId="20">
    <w:abstractNumId w:val="6"/>
  </w:num>
  <w:num w:numId="21">
    <w:abstractNumId w:val="9"/>
  </w:num>
  <w:num w:numId="22">
    <w:abstractNumId w:val="18"/>
  </w:num>
  <w:num w:numId="23">
    <w:abstractNumId w:val="12"/>
  </w:num>
  <w:num w:numId="24">
    <w:abstractNumId w:val="23"/>
  </w:num>
  <w:num w:numId="25">
    <w:abstractNumId w:val="2"/>
  </w:num>
  <w:num w:numId="26">
    <w:abstractNumId w:val="31"/>
  </w:num>
  <w:num w:numId="27">
    <w:abstractNumId w:val="35"/>
  </w:num>
  <w:num w:numId="28">
    <w:abstractNumId w:val="27"/>
  </w:num>
  <w:num w:numId="29">
    <w:abstractNumId w:val="10"/>
  </w:num>
  <w:num w:numId="30">
    <w:abstractNumId w:val="16"/>
  </w:num>
  <w:num w:numId="31">
    <w:abstractNumId w:val="34"/>
  </w:num>
  <w:num w:numId="32">
    <w:abstractNumId w:val="21"/>
  </w:num>
  <w:num w:numId="33">
    <w:abstractNumId w:val="17"/>
  </w:num>
  <w:num w:numId="34">
    <w:abstractNumId w:val="30"/>
  </w:num>
  <w:num w:numId="35">
    <w:abstractNumId w:val="28"/>
  </w:num>
  <w:num w:numId="36">
    <w:abstractNumId w:val="14"/>
  </w:num>
  <w:num w:numId="37">
    <w:abstractNumId w:val="3"/>
  </w:num>
  <w:num w:numId="38">
    <w:abstractNumId w:val="39"/>
  </w:num>
  <w:num w:numId="39">
    <w:abstractNumId w:val="32"/>
  </w:num>
  <w:num w:numId="40">
    <w:abstractNumId w:val="24"/>
  </w:num>
  <w:num w:numId="41">
    <w:abstractNumId w:val="36"/>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B2"/>
    <w:rsid w:val="000052CA"/>
    <w:rsid w:val="0001495E"/>
    <w:rsid w:val="0001626D"/>
    <w:rsid w:val="00031BEE"/>
    <w:rsid w:val="00033388"/>
    <w:rsid w:val="00035454"/>
    <w:rsid w:val="00051567"/>
    <w:rsid w:val="00064409"/>
    <w:rsid w:val="00064BF8"/>
    <w:rsid w:val="0007382A"/>
    <w:rsid w:val="00080E2B"/>
    <w:rsid w:val="000B554A"/>
    <w:rsid w:val="000C59F3"/>
    <w:rsid w:val="000C5E83"/>
    <w:rsid w:val="00123EFF"/>
    <w:rsid w:val="00150403"/>
    <w:rsid w:val="001810E0"/>
    <w:rsid w:val="002020EC"/>
    <w:rsid w:val="0023220B"/>
    <w:rsid w:val="00242205"/>
    <w:rsid w:val="002649B2"/>
    <w:rsid w:val="002753D7"/>
    <w:rsid w:val="00292235"/>
    <w:rsid w:val="002A4613"/>
    <w:rsid w:val="002E0B9C"/>
    <w:rsid w:val="002E6287"/>
    <w:rsid w:val="00303AE1"/>
    <w:rsid w:val="00303D97"/>
    <w:rsid w:val="00346078"/>
    <w:rsid w:val="0035267E"/>
    <w:rsid w:val="00381193"/>
    <w:rsid w:val="00385963"/>
    <w:rsid w:val="003949BD"/>
    <w:rsid w:val="003B7DEE"/>
    <w:rsid w:val="003E110D"/>
    <w:rsid w:val="0040067F"/>
    <w:rsid w:val="0040112C"/>
    <w:rsid w:val="00404BC9"/>
    <w:rsid w:val="004129B7"/>
    <w:rsid w:val="00414433"/>
    <w:rsid w:val="004244B5"/>
    <w:rsid w:val="00483553"/>
    <w:rsid w:val="004B1C88"/>
    <w:rsid w:val="004C1CE4"/>
    <w:rsid w:val="004D1FED"/>
    <w:rsid w:val="004D3216"/>
    <w:rsid w:val="004D61A7"/>
    <w:rsid w:val="004F5142"/>
    <w:rsid w:val="00511237"/>
    <w:rsid w:val="00524B92"/>
    <w:rsid w:val="0053630E"/>
    <w:rsid w:val="00541ADC"/>
    <w:rsid w:val="00560F76"/>
    <w:rsid w:val="0057184E"/>
    <w:rsid w:val="00576154"/>
    <w:rsid w:val="0058229C"/>
    <w:rsid w:val="00591FFE"/>
    <w:rsid w:val="005A2155"/>
    <w:rsid w:val="005A4F97"/>
    <w:rsid w:val="005C1910"/>
    <w:rsid w:val="00610267"/>
    <w:rsid w:val="0063641A"/>
    <w:rsid w:val="0067028A"/>
    <w:rsid w:val="006B7784"/>
    <w:rsid w:val="006F16F0"/>
    <w:rsid w:val="006F582D"/>
    <w:rsid w:val="006F758C"/>
    <w:rsid w:val="00736972"/>
    <w:rsid w:val="007428C4"/>
    <w:rsid w:val="007520BE"/>
    <w:rsid w:val="00755056"/>
    <w:rsid w:val="00775D22"/>
    <w:rsid w:val="00776F6D"/>
    <w:rsid w:val="007B0619"/>
    <w:rsid w:val="007B2630"/>
    <w:rsid w:val="007D14DB"/>
    <w:rsid w:val="007E3D22"/>
    <w:rsid w:val="007E6C6A"/>
    <w:rsid w:val="00843108"/>
    <w:rsid w:val="0087253A"/>
    <w:rsid w:val="008D05C9"/>
    <w:rsid w:val="008E1512"/>
    <w:rsid w:val="00904682"/>
    <w:rsid w:val="00967A0F"/>
    <w:rsid w:val="00981731"/>
    <w:rsid w:val="009A0F6C"/>
    <w:rsid w:val="009B5BCD"/>
    <w:rsid w:val="009C5A93"/>
    <w:rsid w:val="00A150EB"/>
    <w:rsid w:val="00A22360"/>
    <w:rsid w:val="00A448C1"/>
    <w:rsid w:val="00A505FB"/>
    <w:rsid w:val="00A5276D"/>
    <w:rsid w:val="00A743FB"/>
    <w:rsid w:val="00A81C8D"/>
    <w:rsid w:val="00A9181A"/>
    <w:rsid w:val="00AA7AA0"/>
    <w:rsid w:val="00AB4981"/>
    <w:rsid w:val="00AE52F3"/>
    <w:rsid w:val="00B43495"/>
    <w:rsid w:val="00B70211"/>
    <w:rsid w:val="00B77E5D"/>
    <w:rsid w:val="00BC6803"/>
    <w:rsid w:val="00BD275A"/>
    <w:rsid w:val="00C07FE7"/>
    <w:rsid w:val="00C3238A"/>
    <w:rsid w:val="00C44DE0"/>
    <w:rsid w:val="00C62A50"/>
    <w:rsid w:val="00C84D21"/>
    <w:rsid w:val="00C90F39"/>
    <w:rsid w:val="00C9261E"/>
    <w:rsid w:val="00CA6B4F"/>
    <w:rsid w:val="00CB0571"/>
    <w:rsid w:val="00CD7BA3"/>
    <w:rsid w:val="00D0550B"/>
    <w:rsid w:val="00D334A0"/>
    <w:rsid w:val="00D347AB"/>
    <w:rsid w:val="00D44BAC"/>
    <w:rsid w:val="00D7653A"/>
    <w:rsid w:val="00D96422"/>
    <w:rsid w:val="00DA4A43"/>
    <w:rsid w:val="00DA5BEB"/>
    <w:rsid w:val="00DE395C"/>
    <w:rsid w:val="00DE3DA5"/>
    <w:rsid w:val="00DF255A"/>
    <w:rsid w:val="00E2411A"/>
    <w:rsid w:val="00E353F6"/>
    <w:rsid w:val="00E37225"/>
    <w:rsid w:val="00E4032A"/>
    <w:rsid w:val="00E45409"/>
    <w:rsid w:val="00E51439"/>
    <w:rsid w:val="00E72ABB"/>
    <w:rsid w:val="00E97599"/>
    <w:rsid w:val="00EA764E"/>
    <w:rsid w:val="00ED138B"/>
    <w:rsid w:val="00EF36A5"/>
    <w:rsid w:val="00EF7B2E"/>
    <w:rsid w:val="00F069F5"/>
    <w:rsid w:val="00F159DF"/>
    <w:rsid w:val="00F34EBE"/>
    <w:rsid w:val="00F4152D"/>
    <w:rsid w:val="00F517CA"/>
    <w:rsid w:val="00F54677"/>
    <w:rsid w:val="00FA4D9D"/>
    <w:rsid w:val="00FB0E22"/>
    <w:rsid w:val="00FB24CB"/>
    <w:rsid w:val="00FB4091"/>
    <w:rsid w:val="00FC5329"/>
    <w:rsid w:val="00FD44CD"/>
    <w:rsid w:val="00FD5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496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D9D"/>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C0F4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C0F400" w:themeColor="accent1"/>
      <w:sz w:val="24"/>
      <w:szCs w:val="20"/>
    </w:rPr>
  </w:style>
  <w:style w:type="paragraph" w:styleId="Footer">
    <w:name w:val="footer"/>
    <w:basedOn w:val="Normal"/>
    <w:link w:val="FooterChar"/>
    <w:uiPriority w:val="99"/>
    <w:semiHidden/>
    <w:qFormat/>
    <w:pPr>
      <w:spacing w:after="0" w:line="240" w:lineRule="auto"/>
      <w:jc w:val="right"/>
    </w:pPr>
    <w:rPr>
      <w:color w:val="C0F400" w:themeColor="accent1"/>
    </w:rPr>
  </w:style>
  <w:style w:type="character" w:customStyle="1" w:styleId="FooterChar">
    <w:name w:val="Footer Char"/>
    <w:basedOn w:val="DefaultParagraphFont"/>
    <w:link w:val="Footer"/>
    <w:uiPriority w:val="99"/>
    <w:semiHidden/>
    <w:rsid w:val="00DE395C"/>
    <w:rPr>
      <w:color w:val="C0F400"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paragraph" w:styleId="ListParagraph">
    <w:name w:val="List Paragraph"/>
    <w:basedOn w:val="Normal"/>
    <w:uiPriority w:val="34"/>
    <w:unhideWhenUsed/>
    <w:qFormat/>
    <w:rsid w:val="00FB24CB"/>
    <w:pPr>
      <w:ind w:left="720"/>
      <w:contextualSpacing/>
    </w:pPr>
  </w:style>
  <w:style w:type="character" w:styleId="Hyperlink">
    <w:name w:val="Hyperlink"/>
    <w:basedOn w:val="DefaultParagraphFont"/>
    <w:uiPriority w:val="99"/>
    <w:unhideWhenUsed/>
    <w:rsid w:val="00FD44CD"/>
    <w:rPr>
      <w:color w:val="05D74D" w:themeColor="hyperlink"/>
      <w:u w:val="single"/>
    </w:rPr>
  </w:style>
  <w:style w:type="character" w:customStyle="1" w:styleId="UnresolvedMention1">
    <w:name w:val="Unresolved Mention1"/>
    <w:basedOn w:val="DefaultParagraphFont"/>
    <w:uiPriority w:val="99"/>
    <w:semiHidden/>
    <w:rsid w:val="00FD4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83922">
      <w:bodyDiv w:val="1"/>
      <w:marLeft w:val="0"/>
      <w:marRight w:val="0"/>
      <w:marTop w:val="0"/>
      <w:marBottom w:val="0"/>
      <w:divBdr>
        <w:top w:val="none" w:sz="0" w:space="0" w:color="auto"/>
        <w:left w:val="none" w:sz="0" w:space="0" w:color="auto"/>
        <w:bottom w:val="none" w:sz="0" w:space="0" w:color="auto"/>
        <w:right w:val="none" w:sz="0" w:space="0" w:color="auto"/>
      </w:divBdr>
    </w:div>
    <w:div w:id="485441643">
      <w:bodyDiv w:val="1"/>
      <w:marLeft w:val="0"/>
      <w:marRight w:val="0"/>
      <w:marTop w:val="0"/>
      <w:marBottom w:val="0"/>
      <w:divBdr>
        <w:top w:val="none" w:sz="0" w:space="0" w:color="auto"/>
        <w:left w:val="none" w:sz="0" w:space="0" w:color="auto"/>
        <w:bottom w:val="none" w:sz="0" w:space="0" w:color="auto"/>
        <w:right w:val="none" w:sz="0" w:space="0" w:color="auto"/>
      </w:divBdr>
    </w:div>
    <w:div w:id="577372943">
      <w:bodyDiv w:val="1"/>
      <w:marLeft w:val="0"/>
      <w:marRight w:val="0"/>
      <w:marTop w:val="0"/>
      <w:marBottom w:val="0"/>
      <w:divBdr>
        <w:top w:val="none" w:sz="0" w:space="0" w:color="auto"/>
        <w:left w:val="none" w:sz="0" w:space="0" w:color="auto"/>
        <w:bottom w:val="none" w:sz="0" w:space="0" w:color="auto"/>
        <w:right w:val="none" w:sz="0" w:space="0" w:color="auto"/>
      </w:divBdr>
    </w:div>
    <w:div w:id="823283521">
      <w:bodyDiv w:val="1"/>
      <w:marLeft w:val="0"/>
      <w:marRight w:val="0"/>
      <w:marTop w:val="0"/>
      <w:marBottom w:val="0"/>
      <w:divBdr>
        <w:top w:val="none" w:sz="0" w:space="0" w:color="auto"/>
        <w:left w:val="none" w:sz="0" w:space="0" w:color="auto"/>
        <w:bottom w:val="none" w:sz="0" w:space="0" w:color="auto"/>
        <w:right w:val="none" w:sz="0" w:space="0" w:color="auto"/>
      </w:divBdr>
    </w:div>
    <w:div w:id="1006055776">
      <w:bodyDiv w:val="1"/>
      <w:marLeft w:val="0"/>
      <w:marRight w:val="0"/>
      <w:marTop w:val="0"/>
      <w:marBottom w:val="0"/>
      <w:divBdr>
        <w:top w:val="none" w:sz="0" w:space="0" w:color="auto"/>
        <w:left w:val="none" w:sz="0" w:space="0" w:color="auto"/>
        <w:bottom w:val="none" w:sz="0" w:space="0" w:color="auto"/>
        <w:right w:val="none" w:sz="0" w:space="0" w:color="auto"/>
      </w:divBdr>
    </w:div>
    <w:div w:id="1021130923">
      <w:bodyDiv w:val="1"/>
      <w:marLeft w:val="0"/>
      <w:marRight w:val="0"/>
      <w:marTop w:val="0"/>
      <w:marBottom w:val="0"/>
      <w:divBdr>
        <w:top w:val="none" w:sz="0" w:space="0" w:color="auto"/>
        <w:left w:val="none" w:sz="0" w:space="0" w:color="auto"/>
        <w:bottom w:val="none" w:sz="0" w:space="0" w:color="auto"/>
        <w:right w:val="none" w:sz="0" w:space="0" w:color="auto"/>
      </w:divBdr>
    </w:div>
    <w:div w:id="1058624401">
      <w:bodyDiv w:val="1"/>
      <w:marLeft w:val="0"/>
      <w:marRight w:val="0"/>
      <w:marTop w:val="0"/>
      <w:marBottom w:val="0"/>
      <w:divBdr>
        <w:top w:val="none" w:sz="0" w:space="0" w:color="auto"/>
        <w:left w:val="none" w:sz="0" w:space="0" w:color="auto"/>
        <w:bottom w:val="none" w:sz="0" w:space="0" w:color="auto"/>
        <w:right w:val="none" w:sz="0" w:space="0" w:color="auto"/>
      </w:divBdr>
    </w:div>
    <w:div w:id="1332224243">
      <w:bodyDiv w:val="1"/>
      <w:marLeft w:val="0"/>
      <w:marRight w:val="0"/>
      <w:marTop w:val="0"/>
      <w:marBottom w:val="0"/>
      <w:divBdr>
        <w:top w:val="none" w:sz="0" w:space="0" w:color="auto"/>
        <w:left w:val="none" w:sz="0" w:space="0" w:color="auto"/>
        <w:bottom w:val="none" w:sz="0" w:space="0" w:color="auto"/>
        <w:right w:val="none" w:sz="0" w:space="0" w:color="auto"/>
      </w:divBdr>
      <w:divsChild>
        <w:div w:id="1785730058">
          <w:marLeft w:val="446"/>
          <w:marRight w:val="0"/>
          <w:marTop w:val="0"/>
          <w:marBottom w:val="0"/>
          <w:divBdr>
            <w:top w:val="none" w:sz="0" w:space="0" w:color="auto"/>
            <w:left w:val="none" w:sz="0" w:space="0" w:color="auto"/>
            <w:bottom w:val="none" w:sz="0" w:space="0" w:color="auto"/>
            <w:right w:val="none" w:sz="0" w:space="0" w:color="auto"/>
          </w:divBdr>
        </w:div>
        <w:div w:id="421267029">
          <w:marLeft w:val="446"/>
          <w:marRight w:val="0"/>
          <w:marTop w:val="0"/>
          <w:marBottom w:val="0"/>
          <w:divBdr>
            <w:top w:val="none" w:sz="0" w:space="0" w:color="auto"/>
            <w:left w:val="none" w:sz="0" w:space="0" w:color="auto"/>
            <w:bottom w:val="none" w:sz="0" w:space="0" w:color="auto"/>
            <w:right w:val="none" w:sz="0" w:space="0" w:color="auto"/>
          </w:divBdr>
        </w:div>
        <w:div w:id="288584427">
          <w:marLeft w:val="446"/>
          <w:marRight w:val="0"/>
          <w:marTop w:val="0"/>
          <w:marBottom w:val="0"/>
          <w:divBdr>
            <w:top w:val="none" w:sz="0" w:space="0" w:color="auto"/>
            <w:left w:val="none" w:sz="0" w:space="0" w:color="auto"/>
            <w:bottom w:val="none" w:sz="0" w:space="0" w:color="auto"/>
            <w:right w:val="none" w:sz="0" w:space="0" w:color="auto"/>
          </w:divBdr>
        </w:div>
      </w:divsChild>
    </w:div>
    <w:div w:id="1590700686">
      <w:bodyDiv w:val="1"/>
      <w:marLeft w:val="0"/>
      <w:marRight w:val="0"/>
      <w:marTop w:val="0"/>
      <w:marBottom w:val="0"/>
      <w:divBdr>
        <w:top w:val="none" w:sz="0" w:space="0" w:color="auto"/>
        <w:left w:val="none" w:sz="0" w:space="0" w:color="auto"/>
        <w:bottom w:val="none" w:sz="0" w:space="0" w:color="auto"/>
        <w:right w:val="none" w:sz="0" w:space="0" w:color="auto"/>
      </w:divBdr>
    </w:div>
    <w:div w:id="1825269143">
      <w:bodyDiv w:val="1"/>
      <w:marLeft w:val="0"/>
      <w:marRight w:val="0"/>
      <w:marTop w:val="0"/>
      <w:marBottom w:val="0"/>
      <w:divBdr>
        <w:top w:val="none" w:sz="0" w:space="0" w:color="auto"/>
        <w:left w:val="none" w:sz="0" w:space="0" w:color="auto"/>
        <w:bottom w:val="none" w:sz="0" w:space="0" w:color="auto"/>
        <w:right w:val="none" w:sz="0" w:space="0" w:color="auto"/>
      </w:divBdr>
    </w:div>
    <w:div w:id="1887986478">
      <w:bodyDiv w:val="1"/>
      <w:marLeft w:val="0"/>
      <w:marRight w:val="0"/>
      <w:marTop w:val="0"/>
      <w:marBottom w:val="0"/>
      <w:divBdr>
        <w:top w:val="none" w:sz="0" w:space="0" w:color="auto"/>
        <w:left w:val="none" w:sz="0" w:space="0" w:color="auto"/>
        <w:bottom w:val="none" w:sz="0" w:space="0" w:color="auto"/>
        <w:right w:val="none" w:sz="0" w:space="0" w:color="auto"/>
      </w:divBdr>
      <w:divsChild>
        <w:div w:id="337081518">
          <w:marLeft w:val="446"/>
          <w:marRight w:val="0"/>
          <w:marTop w:val="0"/>
          <w:marBottom w:val="0"/>
          <w:divBdr>
            <w:top w:val="none" w:sz="0" w:space="0" w:color="auto"/>
            <w:left w:val="none" w:sz="0" w:space="0" w:color="auto"/>
            <w:bottom w:val="none" w:sz="0" w:space="0" w:color="auto"/>
            <w:right w:val="none" w:sz="0" w:space="0" w:color="auto"/>
          </w:divBdr>
        </w:div>
        <w:div w:id="1282758930">
          <w:marLeft w:val="446"/>
          <w:marRight w:val="0"/>
          <w:marTop w:val="0"/>
          <w:marBottom w:val="0"/>
          <w:divBdr>
            <w:top w:val="none" w:sz="0" w:space="0" w:color="auto"/>
            <w:left w:val="none" w:sz="0" w:space="0" w:color="auto"/>
            <w:bottom w:val="none" w:sz="0" w:space="0" w:color="auto"/>
            <w:right w:val="none" w:sz="0" w:space="0" w:color="auto"/>
          </w:divBdr>
        </w:div>
        <w:div w:id="422460043">
          <w:marLeft w:val="446"/>
          <w:marRight w:val="0"/>
          <w:marTop w:val="0"/>
          <w:marBottom w:val="0"/>
          <w:divBdr>
            <w:top w:val="none" w:sz="0" w:space="0" w:color="auto"/>
            <w:left w:val="none" w:sz="0" w:space="0" w:color="auto"/>
            <w:bottom w:val="none" w:sz="0" w:space="0" w:color="auto"/>
            <w:right w:val="none" w:sz="0" w:space="0" w:color="auto"/>
          </w:divBdr>
        </w:div>
      </w:divsChild>
    </w:div>
    <w:div w:id="20313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ger\AppData\Roaming\Microsoft\Templates\Education%20meeting%20agenda.dotx" TargetMode="Externa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C0F400"/>
      </a:accent1>
      <a:accent2>
        <a:srgbClr val="05D74D"/>
      </a:accent2>
      <a:accent3>
        <a:srgbClr val="2F3342"/>
      </a:accent3>
      <a:accent4>
        <a:srgbClr val="038B30"/>
      </a:accent4>
      <a:accent5>
        <a:srgbClr val="05EE55"/>
      </a:accent5>
      <a:accent6>
        <a:srgbClr val="70AD47"/>
      </a:accent6>
      <a:hlink>
        <a:srgbClr val="05D74D"/>
      </a:hlink>
      <a:folHlink>
        <a:srgbClr val="C0F40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0929FACA-0367-4DBE-BFE4-9FFF75463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DC465-A9D7-41E2-9066-2C89819E1127}">
  <ds:schemaRefs>
    <ds:schemaRef ds:uri="http://schemas.microsoft.com/sharepoint/v3/contenttype/forms"/>
  </ds:schemaRefs>
</ds:datastoreItem>
</file>

<file path=customXml/itemProps4.xml><?xml version="1.0" encoding="utf-8"?>
<ds:datastoreItem xmlns:ds="http://schemas.openxmlformats.org/officeDocument/2006/customXml" ds:itemID="{8E12E09E-86C8-4506-9B0F-6CB24D0B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 meeting agenda</Template>
  <TotalTime>0</TotalTime>
  <Pages>28</Pages>
  <Words>5627</Words>
  <Characters>32074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2019-10-29T15:07:00Z</dcterms:created>
  <dcterms:modified xsi:type="dcterms:W3CDTF">2019-10-29T15:08:00Z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